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032B" w14:textId="77777777" w:rsidR="001C7E5A" w:rsidRDefault="00406046">
      <w:pPr>
        <w:ind w:left="4253"/>
        <w:rPr>
          <w:rFonts w:ascii="Arial" w:hAnsi="Arial"/>
          <w:b/>
          <w:bCs/>
          <w:sz w:val="34"/>
          <w:szCs w:val="34"/>
        </w:rPr>
      </w:pPr>
      <w:r>
        <w:rPr>
          <w:noProof/>
        </w:rPr>
        <w:drawing>
          <wp:anchor distT="0" distB="0" distL="0" distR="0" simplePos="0" relativeHeight="251659264" behindDoc="0" locked="0" layoutInCell="1" allowOverlap="1" wp14:anchorId="1DB81B8B" wp14:editId="1A71BA91">
            <wp:simplePos x="0" y="0"/>
            <wp:positionH relativeFrom="page">
              <wp:posOffset>908685</wp:posOffset>
            </wp:positionH>
            <wp:positionV relativeFrom="page">
              <wp:posOffset>889635</wp:posOffset>
            </wp:positionV>
            <wp:extent cx="2876550" cy="619125"/>
            <wp:effectExtent l="0" t="0" r="0" b="0"/>
            <wp:wrapNone/>
            <wp:docPr id="1073741825" name="officeArt object" descr="Logo_ASH_Berlin_RGB_800_2016"/>
            <wp:cNvGraphicFramePr/>
            <a:graphic xmlns:a="http://schemas.openxmlformats.org/drawingml/2006/main">
              <a:graphicData uri="http://schemas.openxmlformats.org/drawingml/2006/picture">
                <pic:pic xmlns:pic="http://schemas.openxmlformats.org/drawingml/2006/picture">
                  <pic:nvPicPr>
                    <pic:cNvPr id="1073741825" name="Logo_ASH_Berlin_RGB_800_2016" descr="Logo_ASH_Berlin_RGB_800_2016"/>
                    <pic:cNvPicPr>
                      <a:picLocks noChangeAspect="1"/>
                    </pic:cNvPicPr>
                  </pic:nvPicPr>
                  <pic:blipFill>
                    <a:blip r:embed="rId8">
                      <a:extLst/>
                    </a:blip>
                    <a:stretch>
                      <a:fillRect/>
                    </a:stretch>
                  </pic:blipFill>
                  <pic:spPr>
                    <a:xfrm>
                      <a:off x="0" y="0"/>
                      <a:ext cx="2876550" cy="619125"/>
                    </a:xfrm>
                    <a:prstGeom prst="rect">
                      <a:avLst/>
                    </a:prstGeom>
                    <a:ln w="12700" cap="flat">
                      <a:noFill/>
                      <a:miter lim="400000"/>
                    </a:ln>
                    <a:effectLst/>
                  </pic:spPr>
                </pic:pic>
              </a:graphicData>
            </a:graphic>
          </wp:anchor>
        </w:drawing>
      </w:r>
    </w:p>
    <w:p w14:paraId="045986E1" w14:textId="77777777" w:rsidR="001C7E5A" w:rsidRDefault="001C7E5A">
      <w:pPr>
        <w:ind w:left="4253"/>
        <w:rPr>
          <w:rFonts w:ascii="Arial" w:hAnsi="Arial"/>
          <w:b/>
          <w:bCs/>
          <w:sz w:val="34"/>
          <w:szCs w:val="34"/>
        </w:rPr>
      </w:pPr>
    </w:p>
    <w:p w14:paraId="79981BC2" w14:textId="77777777" w:rsidR="001C7E5A" w:rsidRDefault="001C7E5A">
      <w:pPr>
        <w:ind w:left="4253"/>
        <w:rPr>
          <w:rFonts w:ascii="Arial" w:hAnsi="Arial"/>
          <w:b/>
          <w:bCs/>
          <w:sz w:val="34"/>
          <w:szCs w:val="34"/>
        </w:rPr>
      </w:pPr>
    </w:p>
    <w:tbl>
      <w:tblPr>
        <w:tblStyle w:val="TableNormal"/>
        <w:tblW w:w="9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
        <w:gridCol w:w="9370"/>
        <w:gridCol w:w="236"/>
      </w:tblGrid>
      <w:tr w:rsidR="00635E8E" w14:paraId="0A6197F6" w14:textId="77777777" w:rsidTr="00635E8E">
        <w:trPr>
          <w:gridAfter w:val="1"/>
          <w:wAfter w:w="236" w:type="dxa"/>
          <w:trHeight w:val="3431"/>
        </w:trPr>
        <w:tc>
          <w:tcPr>
            <w:tcW w:w="9592" w:type="dxa"/>
            <w:gridSpan w:val="2"/>
            <w:tcBorders>
              <w:top w:val="nil"/>
              <w:left w:val="nil"/>
              <w:bottom w:val="nil"/>
              <w:right w:val="nil"/>
            </w:tcBorders>
            <w:shd w:val="clear" w:color="auto" w:fill="auto"/>
            <w:tcMar>
              <w:top w:w="80" w:type="dxa"/>
              <w:left w:w="80" w:type="dxa"/>
              <w:bottom w:w="80" w:type="dxa"/>
              <w:right w:w="80" w:type="dxa"/>
            </w:tcMar>
          </w:tcPr>
          <w:p w14:paraId="226D6A17" w14:textId="77777777" w:rsidR="00635E8E" w:rsidRDefault="00635E8E" w:rsidP="00635E8E">
            <w:pPr>
              <w:rPr>
                <w:rFonts w:ascii="Arial" w:hAnsi="Arial"/>
                <w:b/>
                <w:bCs/>
                <w:sz w:val="32"/>
                <w:szCs w:val="32"/>
              </w:rPr>
            </w:pPr>
          </w:p>
          <w:p w14:paraId="5A8BB278" w14:textId="77777777" w:rsidR="00635E8E" w:rsidRDefault="00635E8E" w:rsidP="00635E8E">
            <w:pPr>
              <w:rPr>
                <w:rFonts w:ascii="Arial" w:hAnsi="Arial"/>
                <w:b/>
                <w:bCs/>
                <w:sz w:val="32"/>
                <w:szCs w:val="32"/>
              </w:rPr>
            </w:pPr>
          </w:p>
          <w:p w14:paraId="3C4A95B0" w14:textId="5852D872" w:rsidR="00635E8E" w:rsidRDefault="00635E8E" w:rsidP="00635E8E">
            <w:pPr>
              <w:rPr>
                <w:rFonts w:ascii="Arial" w:eastAsia="Arial" w:hAnsi="Arial" w:cs="Arial"/>
                <w:b/>
                <w:bCs/>
                <w:sz w:val="32"/>
                <w:szCs w:val="32"/>
              </w:rPr>
            </w:pPr>
            <w:r>
              <w:rPr>
                <w:rFonts w:ascii="Arial" w:hAnsi="Arial"/>
                <w:b/>
                <w:bCs/>
                <w:sz w:val="32"/>
                <w:szCs w:val="32"/>
              </w:rPr>
              <w:t>Studiengang</w:t>
            </w:r>
          </w:p>
          <w:p w14:paraId="145D5097" w14:textId="7D465F62" w:rsidR="00635E8E" w:rsidRDefault="00635E8E" w:rsidP="00635E8E">
            <w:pPr>
              <w:rPr>
                <w:rFonts w:ascii="Arial" w:eastAsia="Arial" w:hAnsi="Arial" w:cs="Arial"/>
                <w:b/>
                <w:bCs/>
                <w:sz w:val="32"/>
                <w:szCs w:val="32"/>
              </w:rPr>
            </w:pPr>
            <w:r>
              <w:rPr>
                <w:rFonts w:ascii="Arial" w:hAnsi="Arial"/>
                <w:b/>
                <w:bCs/>
                <w:sz w:val="32"/>
                <w:szCs w:val="32"/>
              </w:rPr>
              <w:t>Erziehung und Bildung</w:t>
            </w:r>
          </w:p>
          <w:p w14:paraId="5AE9678D" w14:textId="6D52B77F" w:rsidR="00635E8E" w:rsidRDefault="00635E8E" w:rsidP="00635E8E">
            <w:pPr>
              <w:rPr>
                <w:rFonts w:ascii="Arial" w:eastAsia="Arial" w:hAnsi="Arial" w:cs="Arial"/>
                <w:b/>
                <w:bCs/>
                <w:sz w:val="32"/>
                <w:szCs w:val="32"/>
              </w:rPr>
            </w:pPr>
            <w:r>
              <w:rPr>
                <w:rFonts w:ascii="Arial" w:hAnsi="Arial"/>
                <w:b/>
                <w:bCs/>
                <w:sz w:val="32"/>
                <w:szCs w:val="32"/>
              </w:rPr>
              <w:t>i</w:t>
            </w:r>
            <w:r w:rsidR="000163B2">
              <w:rPr>
                <w:rFonts w:ascii="Arial" w:hAnsi="Arial"/>
                <w:b/>
                <w:bCs/>
                <w:sz w:val="32"/>
                <w:szCs w:val="32"/>
              </w:rPr>
              <w:t>n der Kindheit</w:t>
            </w:r>
            <w:r>
              <w:rPr>
                <w:rFonts w:ascii="Arial" w:hAnsi="Arial"/>
                <w:b/>
                <w:bCs/>
                <w:sz w:val="32"/>
                <w:szCs w:val="32"/>
              </w:rPr>
              <w:t xml:space="preserve"> (B.A.)</w:t>
            </w:r>
          </w:p>
          <w:p w14:paraId="47367CFD" w14:textId="77777777" w:rsidR="00635E8E" w:rsidRDefault="00635E8E" w:rsidP="00635E8E">
            <w:pPr>
              <w:rPr>
                <w:rFonts w:ascii="Arial" w:eastAsia="Arial" w:hAnsi="Arial" w:cs="Arial"/>
                <w:b/>
                <w:bCs/>
                <w:sz w:val="32"/>
                <w:szCs w:val="32"/>
              </w:rPr>
            </w:pPr>
          </w:p>
          <w:p w14:paraId="1065DDEA" w14:textId="0FC627DE" w:rsidR="00635E8E" w:rsidRDefault="00635E8E" w:rsidP="00635E8E">
            <w:pPr>
              <w:rPr>
                <w:rFonts w:ascii="Arial" w:eastAsia="Arial" w:hAnsi="Arial" w:cs="Arial"/>
                <w:b/>
                <w:bCs/>
                <w:sz w:val="28"/>
                <w:szCs w:val="28"/>
              </w:rPr>
            </w:pPr>
            <w:r>
              <w:rPr>
                <w:rFonts w:ascii="Arial" w:hAnsi="Arial"/>
                <w:b/>
                <w:bCs/>
                <w:sz w:val="28"/>
                <w:szCs w:val="28"/>
              </w:rPr>
              <w:t>Informationen für Studierende</w:t>
            </w:r>
          </w:p>
          <w:p w14:paraId="140F7820" w14:textId="459AD956" w:rsidR="00635E8E" w:rsidRDefault="00635E8E" w:rsidP="00635E8E">
            <w:pPr>
              <w:rPr>
                <w:rFonts w:ascii="Arial" w:hAnsi="Arial"/>
                <w:b/>
                <w:bCs/>
                <w:sz w:val="28"/>
                <w:szCs w:val="28"/>
              </w:rPr>
            </w:pPr>
            <w:r>
              <w:rPr>
                <w:rFonts w:ascii="Arial" w:hAnsi="Arial"/>
                <w:b/>
                <w:bCs/>
                <w:sz w:val="28"/>
                <w:szCs w:val="28"/>
              </w:rPr>
              <w:t>zu</w:t>
            </w:r>
            <w:r w:rsidR="00B43370">
              <w:rPr>
                <w:rFonts w:ascii="Arial" w:hAnsi="Arial"/>
                <w:b/>
                <w:bCs/>
                <w:sz w:val="28"/>
                <w:szCs w:val="28"/>
              </w:rPr>
              <w:t xml:space="preserve"> den in das Studium integrierte</w:t>
            </w:r>
            <w:r>
              <w:rPr>
                <w:rFonts w:ascii="Arial" w:hAnsi="Arial"/>
                <w:b/>
                <w:bCs/>
                <w:sz w:val="28"/>
                <w:szCs w:val="28"/>
              </w:rPr>
              <w:t xml:space="preserve"> </w:t>
            </w:r>
          </w:p>
          <w:p w14:paraId="2EFF11FB" w14:textId="180F0A6B" w:rsidR="00635E8E" w:rsidRDefault="00635E8E" w:rsidP="00635E8E">
            <w:r>
              <w:rPr>
                <w:rFonts w:ascii="Arial" w:hAnsi="Arial"/>
                <w:b/>
                <w:bCs/>
                <w:sz w:val="28"/>
                <w:szCs w:val="28"/>
              </w:rPr>
              <w:t>Berufsfeldphasen</w:t>
            </w:r>
          </w:p>
        </w:tc>
      </w:tr>
      <w:tr w:rsidR="00635E8E" w14:paraId="05C4BFC6" w14:textId="77777777" w:rsidTr="00635E8E">
        <w:trPr>
          <w:gridAfter w:val="1"/>
          <w:wAfter w:w="236" w:type="dxa"/>
          <w:trHeight w:val="4904"/>
        </w:trPr>
        <w:tc>
          <w:tcPr>
            <w:tcW w:w="9592" w:type="dxa"/>
            <w:gridSpan w:val="2"/>
            <w:tcBorders>
              <w:top w:val="nil"/>
              <w:left w:val="nil"/>
              <w:bottom w:val="nil"/>
              <w:right w:val="nil"/>
            </w:tcBorders>
            <w:shd w:val="clear" w:color="auto" w:fill="auto"/>
            <w:tcMar>
              <w:top w:w="80" w:type="dxa"/>
              <w:left w:w="80" w:type="dxa"/>
              <w:bottom w:w="80" w:type="dxa"/>
              <w:right w:w="80" w:type="dxa"/>
            </w:tcMar>
          </w:tcPr>
          <w:p w14:paraId="36C82B30" w14:textId="77777777" w:rsidR="00635E8E" w:rsidRDefault="00635E8E" w:rsidP="00635E8E">
            <w:pPr>
              <w:rPr>
                <w:rFonts w:ascii="Arial" w:eastAsia="Arial" w:hAnsi="Arial" w:cs="Arial"/>
                <w:b/>
                <w:bCs/>
                <w:sz w:val="28"/>
                <w:szCs w:val="28"/>
              </w:rPr>
            </w:pPr>
          </w:p>
          <w:p w14:paraId="382DAF13" w14:textId="77777777" w:rsidR="00635E8E" w:rsidRDefault="00635E8E" w:rsidP="00635E8E">
            <w:pPr>
              <w:rPr>
                <w:rFonts w:ascii="Arial" w:eastAsia="Arial" w:hAnsi="Arial" w:cs="Arial"/>
                <w:b/>
                <w:bCs/>
                <w:sz w:val="28"/>
                <w:szCs w:val="28"/>
              </w:rPr>
            </w:pPr>
          </w:p>
          <w:p w14:paraId="4BA22F30" w14:textId="77777777" w:rsidR="00635E8E" w:rsidRDefault="00635E8E" w:rsidP="00635E8E">
            <w:pPr>
              <w:rPr>
                <w:rFonts w:ascii="Arial" w:eastAsia="Arial" w:hAnsi="Arial" w:cs="Arial"/>
                <w:b/>
                <w:bCs/>
                <w:sz w:val="28"/>
                <w:szCs w:val="28"/>
              </w:rPr>
            </w:pPr>
          </w:p>
          <w:p w14:paraId="27F922A0" w14:textId="77777777" w:rsidR="00635E8E" w:rsidRDefault="00635E8E" w:rsidP="00635E8E">
            <w:pPr>
              <w:rPr>
                <w:rFonts w:ascii="Arial" w:eastAsia="Arial" w:hAnsi="Arial" w:cs="Arial"/>
                <w:b/>
                <w:bCs/>
                <w:sz w:val="28"/>
                <w:szCs w:val="28"/>
              </w:rPr>
            </w:pPr>
          </w:p>
          <w:p w14:paraId="1BB213F7" w14:textId="77777777" w:rsidR="00635E8E" w:rsidRDefault="00635E8E" w:rsidP="00635E8E">
            <w:pPr>
              <w:rPr>
                <w:rFonts w:ascii="Arial" w:eastAsia="Arial" w:hAnsi="Arial" w:cs="Arial"/>
                <w:b/>
                <w:bCs/>
                <w:sz w:val="28"/>
                <w:szCs w:val="28"/>
              </w:rPr>
            </w:pPr>
            <w:r>
              <w:rPr>
                <w:rFonts w:eastAsia="Times New Roman" w:cs="Times New Roman"/>
                <w:noProof/>
                <w:sz w:val="32"/>
                <w:szCs w:val="32"/>
              </w:rPr>
              <w:drawing>
                <wp:inline distT="0" distB="0" distL="0" distR="0" wp14:anchorId="58564F93" wp14:editId="02379D63">
                  <wp:extent cx="2871559" cy="109711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9">
                            <a:extLst/>
                          </a:blip>
                          <a:stretch>
                            <a:fillRect/>
                          </a:stretch>
                        </pic:blipFill>
                        <pic:spPr>
                          <a:xfrm>
                            <a:off x="0" y="0"/>
                            <a:ext cx="2871559" cy="1097115"/>
                          </a:xfrm>
                          <a:prstGeom prst="rect">
                            <a:avLst/>
                          </a:prstGeom>
                          <a:ln w="12700" cap="flat">
                            <a:noFill/>
                            <a:miter lim="400000"/>
                          </a:ln>
                          <a:effectLst/>
                        </pic:spPr>
                      </pic:pic>
                    </a:graphicData>
                  </a:graphic>
                </wp:inline>
              </w:drawing>
            </w:r>
          </w:p>
          <w:p w14:paraId="19B4BB48" w14:textId="77777777" w:rsidR="00635E8E" w:rsidRDefault="00635E8E" w:rsidP="00635E8E">
            <w:pPr>
              <w:rPr>
                <w:rFonts w:ascii="Arial" w:eastAsia="Arial" w:hAnsi="Arial" w:cs="Arial"/>
                <w:b/>
                <w:bCs/>
                <w:sz w:val="28"/>
                <w:szCs w:val="28"/>
              </w:rPr>
            </w:pPr>
          </w:p>
          <w:p w14:paraId="458176BF" w14:textId="77777777" w:rsidR="00635E8E" w:rsidRDefault="00635E8E" w:rsidP="00635E8E">
            <w:pPr>
              <w:rPr>
                <w:rFonts w:ascii="Arial" w:eastAsia="Arial" w:hAnsi="Arial" w:cs="Arial"/>
                <w:b/>
                <w:bCs/>
                <w:sz w:val="28"/>
                <w:szCs w:val="28"/>
              </w:rPr>
            </w:pPr>
          </w:p>
          <w:p w14:paraId="2D573624" w14:textId="77777777" w:rsidR="00635E8E" w:rsidRDefault="00635E8E" w:rsidP="00635E8E"/>
        </w:tc>
      </w:tr>
      <w:tr w:rsidR="001C7E5A" w14:paraId="6C2BC406" w14:textId="77777777" w:rsidTr="00635E8E">
        <w:trPr>
          <w:trHeight w:val="3911"/>
        </w:trPr>
        <w:tc>
          <w:tcPr>
            <w:tcW w:w="222" w:type="dxa"/>
            <w:tcBorders>
              <w:top w:val="nil"/>
              <w:left w:val="nil"/>
              <w:bottom w:val="nil"/>
              <w:right w:val="nil"/>
            </w:tcBorders>
            <w:shd w:val="clear" w:color="auto" w:fill="auto"/>
            <w:tcMar>
              <w:top w:w="80" w:type="dxa"/>
              <w:left w:w="80" w:type="dxa"/>
              <w:bottom w:w="80" w:type="dxa"/>
              <w:right w:w="80" w:type="dxa"/>
            </w:tcMar>
          </w:tcPr>
          <w:p w14:paraId="67FDC759" w14:textId="77777777" w:rsidR="001C7E5A" w:rsidRDefault="001C7E5A"/>
        </w:tc>
        <w:tc>
          <w:tcPr>
            <w:tcW w:w="9606" w:type="dxa"/>
            <w:gridSpan w:val="2"/>
            <w:tcBorders>
              <w:top w:val="nil"/>
              <w:left w:val="nil"/>
              <w:bottom w:val="nil"/>
              <w:right w:val="nil"/>
            </w:tcBorders>
            <w:shd w:val="clear" w:color="auto" w:fill="auto"/>
            <w:tcMar>
              <w:top w:w="80" w:type="dxa"/>
              <w:left w:w="80" w:type="dxa"/>
              <w:bottom w:w="80" w:type="dxa"/>
              <w:right w:w="80" w:type="dxa"/>
            </w:tcMar>
          </w:tcPr>
          <w:p w14:paraId="0DD598EC" w14:textId="77777777" w:rsidR="001C7E5A" w:rsidRDefault="00406046" w:rsidP="00635E8E">
            <w:pPr>
              <w:tabs>
                <w:tab w:val="left" w:pos="4253"/>
                <w:tab w:val="left" w:pos="5670"/>
                <w:tab w:val="left" w:pos="8222"/>
              </w:tabs>
              <w:jc w:val="both"/>
              <w:rPr>
                <w:rFonts w:ascii="Arial" w:eastAsia="Arial" w:hAnsi="Arial" w:cs="Arial"/>
                <w:b/>
                <w:bCs/>
                <w:sz w:val="22"/>
                <w:szCs w:val="22"/>
              </w:rPr>
            </w:pPr>
            <w:r>
              <w:rPr>
                <w:rFonts w:ascii="Arial" w:hAnsi="Arial"/>
                <w:b/>
                <w:bCs/>
                <w:sz w:val="22"/>
                <w:szCs w:val="22"/>
              </w:rPr>
              <w:t>Alice Salomon Hochschule Berlin</w:t>
            </w:r>
          </w:p>
          <w:p w14:paraId="56584550" w14:textId="77777777" w:rsidR="001C7E5A" w:rsidRDefault="001C7E5A" w:rsidP="00635E8E">
            <w:pPr>
              <w:tabs>
                <w:tab w:val="left" w:pos="4253"/>
                <w:tab w:val="left" w:pos="5670"/>
                <w:tab w:val="left" w:pos="8222"/>
              </w:tabs>
              <w:jc w:val="both"/>
              <w:rPr>
                <w:rFonts w:ascii="Arial" w:eastAsia="Arial" w:hAnsi="Arial" w:cs="Arial"/>
                <w:b/>
                <w:bCs/>
                <w:sz w:val="22"/>
                <w:szCs w:val="22"/>
              </w:rPr>
            </w:pPr>
          </w:p>
          <w:p w14:paraId="1367F504" w14:textId="77777777" w:rsidR="001C7E5A" w:rsidRDefault="00406046" w:rsidP="00635E8E">
            <w:pPr>
              <w:jc w:val="both"/>
              <w:rPr>
                <w:rFonts w:ascii="Arial" w:eastAsia="Arial" w:hAnsi="Arial" w:cs="Arial"/>
                <w:sz w:val="22"/>
                <w:szCs w:val="22"/>
              </w:rPr>
            </w:pPr>
            <w:r>
              <w:rPr>
                <w:rFonts w:ascii="Arial" w:hAnsi="Arial"/>
                <w:sz w:val="22"/>
                <w:szCs w:val="22"/>
              </w:rPr>
              <w:t>Alice-Salomon-Platz 5, 12627 Berlin</w:t>
            </w:r>
          </w:p>
          <w:p w14:paraId="162F63F6" w14:textId="77777777" w:rsidR="001C7E5A" w:rsidRDefault="00406046" w:rsidP="00635E8E">
            <w:pPr>
              <w:jc w:val="both"/>
              <w:rPr>
                <w:rFonts w:ascii="Arial" w:eastAsia="Arial" w:hAnsi="Arial" w:cs="Arial"/>
                <w:sz w:val="22"/>
                <w:szCs w:val="22"/>
              </w:rPr>
            </w:pPr>
            <w:r>
              <w:rPr>
                <w:rFonts w:ascii="Arial" w:hAnsi="Arial"/>
                <w:sz w:val="22"/>
                <w:szCs w:val="22"/>
              </w:rPr>
              <w:t>Studierendencenter – Praxisamt</w:t>
            </w:r>
          </w:p>
          <w:p w14:paraId="331A8F1D" w14:textId="549BA3AB" w:rsidR="001C7E5A" w:rsidRDefault="00406046" w:rsidP="00635E8E">
            <w:pPr>
              <w:jc w:val="both"/>
              <w:rPr>
                <w:rFonts w:ascii="Arial" w:eastAsia="Arial" w:hAnsi="Arial" w:cs="Arial"/>
                <w:sz w:val="22"/>
                <w:szCs w:val="22"/>
              </w:rPr>
            </w:pPr>
            <w:r>
              <w:rPr>
                <w:rFonts w:ascii="Arial" w:hAnsi="Arial"/>
                <w:sz w:val="22"/>
                <w:szCs w:val="22"/>
              </w:rPr>
              <w:t xml:space="preserve">Raum </w:t>
            </w:r>
            <w:r w:rsidR="0081116A">
              <w:rPr>
                <w:rFonts w:ascii="Arial" w:hAnsi="Arial"/>
                <w:sz w:val="22"/>
                <w:szCs w:val="22"/>
              </w:rPr>
              <w:t>350 b</w:t>
            </w:r>
          </w:p>
          <w:p w14:paraId="1CF10E99" w14:textId="234F20A6" w:rsidR="001C7E5A" w:rsidRDefault="00406046" w:rsidP="00635E8E">
            <w:pPr>
              <w:jc w:val="both"/>
              <w:rPr>
                <w:rFonts w:ascii="Arial" w:eastAsia="Arial" w:hAnsi="Arial" w:cs="Arial"/>
                <w:sz w:val="22"/>
                <w:szCs w:val="22"/>
              </w:rPr>
            </w:pPr>
            <w:r>
              <w:rPr>
                <w:rFonts w:ascii="Arial" w:hAnsi="Arial"/>
                <w:sz w:val="22"/>
                <w:szCs w:val="22"/>
              </w:rPr>
              <w:t>Tele</w:t>
            </w:r>
            <w:r w:rsidR="0081116A">
              <w:rPr>
                <w:rFonts w:ascii="Arial" w:hAnsi="Arial"/>
                <w:sz w:val="22"/>
                <w:szCs w:val="22"/>
              </w:rPr>
              <w:t>fon: 030/ 99 245-326</w:t>
            </w:r>
          </w:p>
          <w:p w14:paraId="66C9CCDC" w14:textId="77777777" w:rsidR="001C7E5A" w:rsidRDefault="00406046" w:rsidP="00635E8E">
            <w:pPr>
              <w:jc w:val="both"/>
              <w:rPr>
                <w:rFonts w:ascii="Arial" w:eastAsia="Arial" w:hAnsi="Arial" w:cs="Arial"/>
                <w:sz w:val="22"/>
                <w:szCs w:val="22"/>
              </w:rPr>
            </w:pPr>
            <w:r>
              <w:rPr>
                <w:rFonts w:ascii="Arial" w:hAnsi="Arial"/>
                <w:sz w:val="22"/>
                <w:szCs w:val="22"/>
              </w:rPr>
              <w:t>Telefax: 030/ 99 245-245</w:t>
            </w:r>
          </w:p>
          <w:p w14:paraId="66C5067C" w14:textId="77777777" w:rsidR="001C7E5A" w:rsidRDefault="001C7E5A" w:rsidP="00635E8E">
            <w:pPr>
              <w:jc w:val="both"/>
              <w:rPr>
                <w:rFonts w:ascii="Arial" w:eastAsia="Arial" w:hAnsi="Arial" w:cs="Arial"/>
                <w:sz w:val="22"/>
                <w:szCs w:val="22"/>
              </w:rPr>
            </w:pPr>
          </w:p>
          <w:p w14:paraId="2F96B8D6" w14:textId="15810274" w:rsidR="001C7E5A" w:rsidRDefault="00406046" w:rsidP="00635E8E">
            <w:pPr>
              <w:jc w:val="both"/>
              <w:rPr>
                <w:rFonts w:ascii="Arial" w:eastAsia="Arial" w:hAnsi="Arial" w:cs="Arial"/>
                <w:sz w:val="22"/>
                <w:szCs w:val="22"/>
              </w:rPr>
            </w:pPr>
            <w:r>
              <w:rPr>
                <w:rFonts w:ascii="Arial" w:hAnsi="Arial"/>
                <w:sz w:val="22"/>
                <w:szCs w:val="22"/>
              </w:rPr>
              <w:t xml:space="preserve">Modulverantwortliche und </w:t>
            </w:r>
            <w:proofErr w:type="spellStart"/>
            <w:r>
              <w:rPr>
                <w:rFonts w:ascii="Arial" w:hAnsi="Arial"/>
                <w:sz w:val="22"/>
                <w:szCs w:val="22"/>
              </w:rPr>
              <w:t>Studiengangsleitung</w:t>
            </w:r>
            <w:proofErr w:type="spellEnd"/>
            <w:r>
              <w:rPr>
                <w:rFonts w:ascii="Arial" w:hAnsi="Arial"/>
                <w:sz w:val="22"/>
                <w:szCs w:val="22"/>
              </w:rPr>
              <w:t>:</w:t>
            </w:r>
          </w:p>
          <w:p w14:paraId="443DB1E6" w14:textId="26349AE5" w:rsidR="001C7E5A" w:rsidRPr="00305248" w:rsidRDefault="00E310D2" w:rsidP="00635E8E">
            <w:pPr>
              <w:jc w:val="both"/>
              <w:rPr>
                <w:rFonts w:ascii="Arial" w:eastAsia="Arial" w:hAnsi="Arial" w:cs="Arial"/>
                <w:sz w:val="22"/>
                <w:szCs w:val="22"/>
                <w:lang w:val="it-IT"/>
              </w:rPr>
            </w:pPr>
            <w:r w:rsidRPr="00305248">
              <w:rPr>
                <w:rFonts w:ascii="Arial" w:hAnsi="Arial"/>
                <w:sz w:val="22"/>
                <w:szCs w:val="22"/>
                <w:lang w:val="it-IT"/>
              </w:rPr>
              <w:t xml:space="preserve">Prof. Dr. Corinna </w:t>
            </w:r>
            <w:proofErr w:type="spellStart"/>
            <w:r w:rsidRPr="00305248">
              <w:rPr>
                <w:rFonts w:ascii="Arial" w:hAnsi="Arial"/>
                <w:sz w:val="22"/>
                <w:szCs w:val="22"/>
                <w:lang w:val="it-IT"/>
              </w:rPr>
              <w:t>Schmude</w:t>
            </w:r>
            <w:proofErr w:type="spellEnd"/>
          </w:p>
          <w:p w14:paraId="0DDE9B53" w14:textId="359D4F93" w:rsidR="001C7E5A" w:rsidRPr="00305248" w:rsidRDefault="00E310D2" w:rsidP="00635E8E">
            <w:pPr>
              <w:jc w:val="both"/>
              <w:rPr>
                <w:rFonts w:ascii="Arial" w:eastAsia="Arial" w:hAnsi="Arial" w:cs="Arial"/>
                <w:sz w:val="22"/>
                <w:szCs w:val="22"/>
                <w:lang w:val="it-IT"/>
              </w:rPr>
            </w:pPr>
            <w:proofErr w:type="spellStart"/>
            <w:r>
              <w:rPr>
                <w:rFonts w:ascii="Arial" w:hAnsi="Arial"/>
                <w:sz w:val="22"/>
                <w:szCs w:val="22"/>
                <w:lang w:val="it-IT"/>
              </w:rPr>
              <w:t>Telefon</w:t>
            </w:r>
            <w:proofErr w:type="spellEnd"/>
            <w:r>
              <w:rPr>
                <w:rFonts w:ascii="Arial" w:hAnsi="Arial"/>
                <w:sz w:val="22"/>
                <w:szCs w:val="22"/>
                <w:lang w:val="it-IT"/>
              </w:rPr>
              <w:t>: 030/ 99 245 446</w:t>
            </w:r>
          </w:p>
          <w:p w14:paraId="2FF97FAB" w14:textId="77777777" w:rsidR="001C7E5A" w:rsidRDefault="001C7E5A" w:rsidP="00635E8E">
            <w:pPr>
              <w:tabs>
                <w:tab w:val="left" w:pos="6912"/>
              </w:tabs>
              <w:jc w:val="both"/>
              <w:rPr>
                <w:rFonts w:ascii="Arial" w:eastAsia="Arial" w:hAnsi="Arial" w:cs="Arial"/>
                <w:sz w:val="22"/>
                <w:szCs w:val="22"/>
                <w:lang w:val="it-IT"/>
              </w:rPr>
            </w:pPr>
          </w:p>
          <w:p w14:paraId="11A385A9" w14:textId="77777777" w:rsidR="001C7E5A" w:rsidRPr="00305248" w:rsidRDefault="00406046" w:rsidP="00635E8E">
            <w:pPr>
              <w:tabs>
                <w:tab w:val="left" w:pos="6912"/>
              </w:tabs>
              <w:jc w:val="both"/>
              <w:rPr>
                <w:rFonts w:ascii="Arial" w:eastAsia="Arial" w:hAnsi="Arial" w:cs="Arial"/>
                <w:sz w:val="22"/>
                <w:szCs w:val="22"/>
                <w:lang w:val="it-IT"/>
              </w:rPr>
            </w:pPr>
            <w:r>
              <w:rPr>
                <w:rFonts w:ascii="Arial" w:hAnsi="Arial"/>
                <w:sz w:val="22"/>
                <w:szCs w:val="22"/>
                <w:lang w:val="it-IT"/>
              </w:rPr>
              <w:t>E-Mail: praxisamt@ash-berlin.eu</w:t>
            </w:r>
          </w:p>
          <w:p w14:paraId="494B6342" w14:textId="77777777" w:rsidR="001C7E5A" w:rsidRDefault="00406046" w:rsidP="00635E8E">
            <w:pPr>
              <w:tabs>
                <w:tab w:val="left" w:pos="6912"/>
              </w:tabs>
              <w:jc w:val="both"/>
            </w:pPr>
            <w:r>
              <w:rPr>
                <w:rFonts w:ascii="Arial" w:hAnsi="Arial"/>
                <w:sz w:val="22"/>
                <w:szCs w:val="22"/>
              </w:rPr>
              <w:t>URL: //www.ash-berlin.eu</w:t>
            </w:r>
          </w:p>
        </w:tc>
      </w:tr>
    </w:tbl>
    <w:p w14:paraId="660C0D58" w14:textId="77777777" w:rsidR="001C7E5A" w:rsidRDefault="001C7E5A">
      <w:pPr>
        <w:ind w:left="4253"/>
        <w:rPr>
          <w:rFonts w:ascii="Arial" w:eastAsia="Arial" w:hAnsi="Arial" w:cs="Arial"/>
          <w:b/>
          <w:bCs/>
          <w:sz w:val="34"/>
          <w:szCs w:val="34"/>
        </w:rPr>
      </w:pPr>
    </w:p>
    <w:p w14:paraId="7768C9D9" w14:textId="77777777" w:rsidR="001C7E5A" w:rsidRDefault="001C7E5A">
      <w:pPr>
        <w:pStyle w:val="berschrift6"/>
        <w:jc w:val="center"/>
      </w:pPr>
    </w:p>
    <w:p w14:paraId="0A1484B8" w14:textId="77777777" w:rsidR="001C7E5A" w:rsidRDefault="001C7E5A">
      <w:pPr>
        <w:rPr>
          <w:rFonts w:ascii="Helvetica" w:eastAsia="Helvetica" w:hAnsi="Helvetica" w:cs="Helvetica"/>
          <w:b/>
          <w:bCs/>
          <w:sz w:val="22"/>
          <w:szCs w:val="22"/>
        </w:rPr>
      </w:pPr>
    </w:p>
    <w:p w14:paraId="5034361F" w14:textId="1CC0853D" w:rsidR="001C7E5A" w:rsidRDefault="00406046">
      <w:pPr>
        <w:pStyle w:val="Vorgabetext"/>
        <w:widowControl/>
        <w:rPr>
          <w:rFonts w:ascii="Arial" w:hAnsi="Arial"/>
          <w:b/>
          <w:bCs/>
          <w:sz w:val="26"/>
          <w:szCs w:val="26"/>
          <w:lang w:val="de-DE"/>
        </w:rPr>
      </w:pPr>
      <w:r>
        <w:rPr>
          <w:rFonts w:ascii="Arial" w:hAnsi="Arial"/>
          <w:b/>
          <w:bCs/>
          <w:sz w:val="26"/>
          <w:szCs w:val="26"/>
          <w:lang w:val="de-DE"/>
        </w:rPr>
        <w:t>Inhaltsverzeichnis der Broschüre:</w:t>
      </w:r>
    </w:p>
    <w:p w14:paraId="20C44363" w14:textId="77777777" w:rsidR="00635E8E" w:rsidRDefault="00635E8E">
      <w:pPr>
        <w:pStyle w:val="Vorgabetext"/>
        <w:widowControl/>
        <w:rPr>
          <w:rFonts w:ascii="Arial" w:eastAsia="Arial" w:hAnsi="Arial" w:cs="Arial"/>
          <w:b/>
          <w:bCs/>
          <w:sz w:val="26"/>
          <w:szCs w:val="26"/>
          <w:lang w:val="de-DE"/>
        </w:rPr>
      </w:pPr>
    </w:p>
    <w:tbl>
      <w:tblPr>
        <w:tblStyle w:val="TableNormal"/>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05"/>
        <w:gridCol w:w="1134"/>
      </w:tblGrid>
      <w:tr w:rsidR="001C7E5A" w14:paraId="65A6E3EB" w14:textId="77777777">
        <w:trPr>
          <w:trHeight w:val="531"/>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D34B3" w14:textId="77777777" w:rsidR="001C7E5A" w:rsidRDefault="00406046">
            <w:pPr>
              <w:tabs>
                <w:tab w:val="left" w:pos="2410"/>
                <w:tab w:val="left" w:pos="2835"/>
              </w:tabs>
            </w:pPr>
            <w:r>
              <w:rPr>
                <w:rFonts w:ascii="Arial" w:hAnsi="Arial"/>
                <w:b/>
                <w:bCs/>
                <w:sz w:val="28"/>
                <w:szCs w:val="28"/>
              </w:rPr>
              <w:t>Inhalt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BB761" w14:textId="77777777" w:rsidR="001C7E5A" w:rsidRDefault="00406046">
            <w:pPr>
              <w:tabs>
                <w:tab w:val="left" w:pos="2410"/>
                <w:tab w:val="left" w:pos="2835"/>
              </w:tabs>
              <w:jc w:val="center"/>
            </w:pPr>
            <w:r>
              <w:rPr>
                <w:rFonts w:ascii="Arial" w:hAnsi="Arial"/>
                <w:b/>
                <w:bCs/>
                <w:sz w:val="28"/>
                <w:szCs w:val="28"/>
              </w:rPr>
              <w:t>Seite</w:t>
            </w:r>
          </w:p>
        </w:tc>
      </w:tr>
      <w:tr w:rsidR="001C7E5A" w14:paraId="2BABA1CF" w14:textId="77777777">
        <w:trPr>
          <w:trHeight w:val="418"/>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2ACD9" w14:textId="77777777" w:rsidR="001C7E5A" w:rsidRDefault="00406046">
            <w:pPr>
              <w:tabs>
                <w:tab w:val="left" w:pos="2410"/>
                <w:tab w:val="left" w:pos="2835"/>
              </w:tabs>
            </w:pPr>
            <w:r>
              <w:rPr>
                <w:rFonts w:ascii="Arial" w:hAnsi="Arial"/>
                <w:sz w:val="24"/>
                <w:szCs w:val="24"/>
              </w:rPr>
              <w:t>Das Praxisamt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DF20D" w14:textId="77777777" w:rsidR="001C7E5A" w:rsidRDefault="00406046">
            <w:pPr>
              <w:tabs>
                <w:tab w:val="left" w:pos="2410"/>
                <w:tab w:val="left" w:pos="2835"/>
              </w:tabs>
              <w:jc w:val="center"/>
            </w:pPr>
            <w:r>
              <w:rPr>
                <w:rFonts w:ascii="Arial" w:hAnsi="Arial"/>
                <w:sz w:val="24"/>
                <w:szCs w:val="24"/>
              </w:rPr>
              <w:t>3</w:t>
            </w:r>
          </w:p>
        </w:tc>
      </w:tr>
      <w:tr w:rsidR="001C7E5A" w14:paraId="7E45843E" w14:textId="77777777">
        <w:trPr>
          <w:trHeight w:val="418"/>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B47CE" w14:textId="74767862" w:rsidR="001C7E5A" w:rsidRPr="00305248" w:rsidRDefault="00406046" w:rsidP="000163B2">
            <w:pPr>
              <w:pStyle w:val="Vorgabetext"/>
              <w:widowControl/>
              <w:tabs>
                <w:tab w:val="left" w:pos="360"/>
              </w:tabs>
              <w:rPr>
                <w:lang w:val="de-DE"/>
              </w:rPr>
            </w:pPr>
            <w:r>
              <w:rPr>
                <w:rFonts w:ascii="Arial" w:hAnsi="Arial"/>
                <w:lang w:val="de-DE"/>
              </w:rPr>
              <w:t>Berufsfeldphasen im Studium „Erziehung und Bildung i</w:t>
            </w:r>
            <w:r w:rsidR="000163B2">
              <w:rPr>
                <w:rFonts w:ascii="Arial" w:hAnsi="Arial"/>
                <w:lang w:val="de-DE"/>
              </w:rPr>
              <w:t>n der Kindheit</w:t>
            </w:r>
            <w:r>
              <w:rPr>
                <w:rFonts w:ascii="Arial" w:hAnsi="Arial"/>
                <w:lang w:val="de-DE"/>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EA03A" w14:textId="77777777" w:rsidR="001C7E5A" w:rsidRDefault="00406046">
            <w:pPr>
              <w:tabs>
                <w:tab w:val="left" w:pos="2410"/>
                <w:tab w:val="left" w:pos="2835"/>
              </w:tabs>
              <w:jc w:val="center"/>
            </w:pPr>
            <w:r>
              <w:rPr>
                <w:rFonts w:ascii="Arial" w:hAnsi="Arial"/>
                <w:sz w:val="24"/>
                <w:szCs w:val="24"/>
              </w:rPr>
              <w:t>4</w:t>
            </w:r>
          </w:p>
        </w:tc>
      </w:tr>
      <w:tr w:rsidR="001C7E5A" w14:paraId="5F4EB143" w14:textId="77777777">
        <w:trPr>
          <w:trHeight w:val="434"/>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F410C" w14:textId="15535361" w:rsidR="001C7E5A" w:rsidRDefault="000163B2" w:rsidP="000163B2">
            <w:pPr>
              <w:tabs>
                <w:tab w:val="left" w:pos="2410"/>
                <w:tab w:val="left" w:pos="2835"/>
              </w:tabs>
            </w:pPr>
            <w:r>
              <w:rPr>
                <w:rFonts w:ascii="Arial" w:hAnsi="Arial"/>
                <w:sz w:val="24"/>
                <w:szCs w:val="24"/>
              </w:rPr>
              <w:t>Berufsfeldtage</w:t>
            </w:r>
            <w:r w:rsidR="00406046">
              <w:rPr>
                <w:rFonts w:ascii="Arial" w:hAnsi="Arial"/>
                <w:sz w:val="24"/>
                <w:szCs w:val="24"/>
              </w:rPr>
              <w:t xml:space="preserve"> im 1. und 2. Semester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F5362" w14:textId="77777777" w:rsidR="001C7E5A" w:rsidRDefault="00406046">
            <w:pPr>
              <w:tabs>
                <w:tab w:val="left" w:pos="2410"/>
                <w:tab w:val="left" w:pos="2835"/>
              </w:tabs>
              <w:jc w:val="center"/>
            </w:pPr>
            <w:r>
              <w:rPr>
                <w:rFonts w:ascii="Arial" w:hAnsi="Arial"/>
                <w:sz w:val="24"/>
                <w:szCs w:val="24"/>
              </w:rPr>
              <w:t>5</w:t>
            </w:r>
          </w:p>
        </w:tc>
      </w:tr>
      <w:tr w:rsidR="001C7E5A" w14:paraId="09F9680B" w14:textId="77777777">
        <w:trPr>
          <w:trHeight w:val="418"/>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34F4C" w14:textId="26F02DE7" w:rsidR="001C7E5A" w:rsidRDefault="00406046">
            <w:pPr>
              <w:tabs>
                <w:tab w:val="left" w:pos="2410"/>
                <w:tab w:val="left" w:pos="2835"/>
              </w:tabs>
            </w:pPr>
            <w:r>
              <w:rPr>
                <w:rFonts w:ascii="Arial" w:hAnsi="Arial"/>
                <w:sz w:val="24"/>
                <w:szCs w:val="24"/>
              </w:rPr>
              <w:t xml:space="preserve">Schritt für Schritt </w:t>
            </w:r>
            <w:r w:rsidR="00B43370">
              <w:rPr>
                <w:rFonts w:ascii="Arial" w:hAnsi="Arial"/>
                <w:sz w:val="24"/>
                <w:szCs w:val="24"/>
              </w:rPr>
              <w:t>zur</w:t>
            </w:r>
            <w:r w:rsidR="005410AF">
              <w:rPr>
                <w:rFonts w:ascii="Arial" w:hAnsi="Arial"/>
                <w:sz w:val="24"/>
                <w:szCs w:val="24"/>
              </w:rPr>
              <w:t xml:space="preserve"> ersten und zweiten Berufsfeldphase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60F64" w14:textId="3A9A2737" w:rsidR="001C7E5A" w:rsidRDefault="001E29E0">
            <w:pPr>
              <w:tabs>
                <w:tab w:val="left" w:pos="2410"/>
                <w:tab w:val="left" w:pos="2835"/>
              </w:tabs>
              <w:jc w:val="center"/>
            </w:pPr>
            <w:r>
              <w:rPr>
                <w:rFonts w:ascii="Arial" w:hAnsi="Arial"/>
                <w:sz w:val="24"/>
                <w:szCs w:val="24"/>
              </w:rPr>
              <w:t>7</w:t>
            </w:r>
          </w:p>
        </w:tc>
      </w:tr>
      <w:tr w:rsidR="001C7E5A" w14:paraId="6A7754FA" w14:textId="77777777">
        <w:trPr>
          <w:trHeight w:val="434"/>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91303" w14:textId="7D267C6C" w:rsidR="001C7E5A" w:rsidRDefault="00406046">
            <w:pPr>
              <w:tabs>
                <w:tab w:val="left" w:pos="2410"/>
                <w:tab w:val="left" w:pos="2835"/>
              </w:tabs>
            </w:pPr>
            <w:r>
              <w:rPr>
                <w:rFonts w:ascii="Arial" w:hAnsi="Arial"/>
                <w:sz w:val="24"/>
                <w:szCs w:val="24"/>
              </w:rPr>
              <w:t>Checkliste für d</w:t>
            </w:r>
            <w:r w:rsidR="00B43370">
              <w:rPr>
                <w:rFonts w:ascii="Arial" w:hAnsi="Arial"/>
                <w:sz w:val="24"/>
                <w:szCs w:val="24"/>
              </w:rPr>
              <w:t>ie</w:t>
            </w:r>
            <w:r w:rsidR="00785FAB">
              <w:rPr>
                <w:rFonts w:ascii="Arial" w:hAnsi="Arial"/>
                <w:sz w:val="24"/>
                <w:szCs w:val="24"/>
              </w:rPr>
              <w:t xml:space="preserve"> </w:t>
            </w:r>
            <w:r w:rsidR="00567E2B">
              <w:rPr>
                <w:rFonts w:ascii="Arial" w:hAnsi="Arial"/>
                <w:sz w:val="24"/>
                <w:szCs w:val="24"/>
              </w:rPr>
              <w:t>Berufsfeldphase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B2997" w14:textId="7E977E02" w:rsidR="001C7E5A" w:rsidRDefault="001E29E0">
            <w:pPr>
              <w:tabs>
                <w:tab w:val="left" w:pos="2410"/>
                <w:tab w:val="left" w:pos="2835"/>
              </w:tabs>
              <w:jc w:val="center"/>
            </w:pPr>
            <w:r>
              <w:rPr>
                <w:rFonts w:ascii="Arial" w:hAnsi="Arial"/>
                <w:sz w:val="24"/>
                <w:szCs w:val="24"/>
              </w:rPr>
              <w:t>8</w:t>
            </w:r>
          </w:p>
        </w:tc>
      </w:tr>
      <w:tr w:rsidR="001C7E5A" w14:paraId="0D5A5D3C" w14:textId="77777777">
        <w:trPr>
          <w:trHeight w:val="418"/>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3F3D3" w14:textId="77777777" w:rsidR="001C7E5A" w:rsidRDefault="00406046">
            <w:r>
              <w:rPr>
                <w:rFonts w:ascii="Arial" w:hAnsi="Arial"/>
                <w:sz w:val="24"/>
                <w:szCs w:val="24"/>
              </w:rPr>
              <w:t>Individuelle Zielvereinbarung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DF344" w14:textId="74A5ECFC" w:rsidR="001C7E5A" w:rsidRDefault="001E29E0">
            <w:pPr>
              <w:tabs>
                <w:tab w:val="left" w:pos="2410"/>
                <w:tab w:val="left" w:pos="2835"/>
              </w:tabs>
              <w:jc w:val="center"/>
            </w:pPr>
            <w:r>
              <w:rPr>
                <w:rFonts w:ascii="Arial" w:hAnsi="Arial"/>
                <w:sz w:val="24"/>
                <w:szCs w:val="24"/>
              </w:rPr>
              <w:t>9</w:t>
            </w:r>
          </w:p>
        </w:tc>
      </w:tr>
      <w:tr w:rsidR="001C7E5A" w14:paraId="64B74AF2" w14:textId="77777777">
        <w:trPr>
          <w:trHeight w:val="418"/>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77EFE" w14:textId="79ABD27C" w:rsidR="001C7E5A" w:rsidRDefault="00406046">
            <w:r>
              <w:rPr>
                <w:rFonts w:ascii="Arial" w:hAnsi="Arial"/>
                <w:sz w:val="24"/>
                <w:szCs w:val="24"/>
              </w:rPr>
              <w:t>Indiv</w:t>
            </w:r>
            <w:r w:rsidR="00B43370">
              <w:rPr>
                <w:rFonts w:ascii="Arial" w:hAnsi="Arial"/>
                <w:sz w:val="24"/>
                <w:szCs w:val="24"/>
              </w:rPr>
              <w:t>iduelle Zielvereinbarung für die</w:t>
            </w:r>
            <w:r>
              <w:rPr>
                <w:rFonts w:ascii="Arial" w:hAnsi="Arial"/>
                <w:sz w:val="24"/>
                <w:szCs w:val="24"/>
              </w:rPr>
              <w:t xml:space="preserve"> </w:t>
            </w:r>
            <w:r>
              <w:rPr>
                <w:rFonts w:ascii="Arial" w:hAnsi="Arial"/>
                <w:i/>
                <w:iCs/>
                <w:sz w:val="24"/>
                <w:szCs w:val="24"/>
              </w:rPr>
              <w:t xml:space="preserve">projektorientierte </w:t>
            </w:r>
            <w:r>
              <w:rPr>
                <w:rFonts w:ascii="Arial" w:hAnsi="Arial"/>
                <w:sz w:val="24"/>
                <w:szCs w:val="24"/>
              </w:rPr>
              <w:t xml:space="preserve">1. </w:t>
            </w:r>
            <w:r w:rsidR="00567E2B">
              <w:rPr>
                <w:rFonts w:ascii="Arial" w:hAnsi="Arial"/>
                <w:sz w:val="24"/>
                <w:szCs w:val="24"/>
              </w:rPr>
              <w:t>Berufsfeldphase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FB8F4" w14:textId="0779FA3C" w:rsidR="001C7E5A" w:rsidRDefault="00406046">
            <w:pPr>
              <w:tabs>
                <w:tab w:val="left" w:pos="2410"/>
                <w:tab w:val="left" w:pos="2835"/>
              </w:tabs>
              <w:jc w:val="center"/>
            </w:pPr>
            <w:r>
              <w:rPr>
                <w:rFonts w:ascii="Arial" w:hAnsi="Arial"/>
                <w:sz w:val="24"/>
                <w:szCs w:val="24"/>
              </w:rPr>
              <w:t>1</w:t>
            </w:r>
            <w:r w:rsidR="001E29E0">
              <w:rPr>
                <w:rFonts w:ascii="Arial" w:hAnsi="Arial"/>
                <w:sz w:val="24"/>
                <w:szCs w:val="24"/>
              </w:rPr>
              <w:t>2</w:t>
            </w:r>
          </w:p>
        </w:tc>
      </w:tr>
      <w:tr w:rsidR="001C7E5A" w14:paraId="179022D1" w14:textId="77777777" w:rsidTr="00635E8E">
        <w:trPr>
          <w:trHeight w:val="545"/>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64C17" w14:textId="33D6607C" w:rsidR="001C7E5A" w:rsidRDefault="00406046">
            <w:r>
              <w:rPr>
                <w:rFonts w:ascii="Arial" w:hAnsi="Arial"/>
                <w:sz w:val="24"/>
                <w:szCs w:val="24"/>
              </w:rPr>
              <w:t>Wisse</w:t>
            </w:r>
            <w:r w:rsidR="00B43370">
              <w:rPr>
                <w:rFonts w:ascii="Arial" w:hAnsi="Arial"/>
                <w:sz w:val="24"/>
                <w:szCs w:val="24"/>
              </w:rPr>
              <w:t>nschaftliche Hausarbeit über die</w:t>
            </w:r>
            <w:r>
              <w:rPr>
                <w:rFonts w:ascii="Arial" w:hAnsi="Arial"/>
                <w:sz w:val="24"/>
                <w:szCs w:val="24"/>
              </w:rPr>
              <w:t xml:space="preserve"> </w:t>
            </w:r>
            <w:r>
              <w:rPr>
                <w:rFonts w:ascii="Arial" w:hAnsi="Arial"/>
                <w:i/>
                <w:iCs/>
                <w:sz w:val="24"/>
                <w:szCs w:val="24"/>
              </w:rPr>
              <w:t>projektorientierte</w:t>
            </w:r>
            <w:r>
              <w:rPr>
                <w:rFonts w:ascii="Arial" w:hAnsi="Arial"/>
                <w:sz w:val="24"/>
                <w:szCs w:val="24"/>
              </w:rPr>
              <w:t xml:space="preserve"> 1. </w:t>
            </w:r>
            <w:r w:rsidR="00567E2B">
              <w:rPr>
                <w:rFonts w:ascii="Arial" w:hAnsi="Arial"/>
                <w:sz w:val="24"/>
                <w:szCs w:val="24"/>
              </w:rPr>
              <w:t>Berufsfeldphase</w:t>
            </w:r>
            <w:r>
              <w:rPr>
                <w:rFonts w:ascii="Arial" w:hAnsi="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C206E9" w14:textId="2E0C0623" w:rsidR="001C7E5A" w:rsidRDefault="001E29E0">
            <w:pPr>
              <w:tabs>
                <w:tab w:val="left" w:pos="2410"/>
                <w:tab w:val="left" w:pos="2835"/>
              </w:tabs>
              <w:jc w:val="center"/>
            </w:pPr>
            <w:r>
              <w:rPr>
                <w:rFonts w:ascii="Arial" w:hAnsi="Arial"/>
                <w:sz w:val="24"/>
                <w:szCs w:val="24"/>
              </w:rPr>
              <w:t>14</w:t>
            </w:r>
          </w:p>
        </w:tc>
      </w:tr>
      <w:tr w:rsidR="001C7E5A" w14:paraId="2827CAF0" w14:textId="77777777" w:rsidTr="00635E8E">
        <w:trPr>
          <w:trHeight w:val="526"/>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C47B6" w14:textId="3883C79C" w:rsidR="001C7E5A" w:rsidRDefault="00406046">
            <w:r>
              <w:rPr>
                <w:rFonts w:ascii="Arial" w:hAnsi="Arial"/>
                <w:sz w:val="24"/>
                <w:szCs w:val="24"/>
              </w:rPr>
              <w:t>Indiv</w:t>
            </w:r>
            <w:r w:rsidR="00B43370">
              <w:rPr>
                <w:rFonts w:ascii="Arial" w:hAnsi="Arial"/>
                <w:sz w:val="24"/>
                <w:szCs w:val="24"/>
              </w:rPr>
              <w:t>iduelle Zielvereinbarung für die</w:t>
            </w:r>
            <w:r>
              <w:rPr>
                <w:rFonts w:ascii="Arial" w:hAnsi="Arial"/>
                <w:sz w:val="24"/>
                <w:szCs w:val="24"/>
              </w:rPr>
              <w:t xml:space="preserve"> </w:t>
            </w:r>
            <w:r>
              <w:rPr>
                <w:rFonts w:ascii="Arial" w:hAnsi="Arial"/>
                <w:i/>
                <w:iCs/>
                <w:sz w:val="24"/>
                <w:szCs w:val="24"/>
              </w:rPr>
              <w:t xml:space="preserve">forschungsorientierte </w:t>
            </w:r>
            <w:r>
              <w:rPr>
                <w:rFonts w:ascii="Arial" w:hAnsi="Arial"/>
                <w:sz w:val="24"/>
                <w:szCs w:val="24"/>
              </w:rPr>
              <w:t>2.</w:t>
            </w:r>
            <w:r>
              <w:rPr>
                <w:rFonts w:ascii="Arial" w:hAnsi="Arial"/>
                <w:i/>
                <w:iCs/>
                <w:sz w:val="24"/>
                <w:szCs w:val="24"/>
              </w:rPr>
              <w:t xml:space="preserve"> </w:t>
            </w:r>
            <w:r w:rsidR="00567E2B">
              <w:rPr>
                <w:rFonts w:ascii="Arial" w:hAnsi="Arial"/>
                <w:sz w:val="24"/>
                <w:szCs w:val="24"/>
              </w:rPr>
              <w:t>Berufsfeldphase</w:t>
            </w:r>
            <w:r>
              <w:rPr>
                <w:rFonts w:ascii="Arial" w:hAnsi="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7EACF" w14:textId="07347372" w:rsidR="001C7E5A" w:rsidRDefault="001E29E0">
            <w:pPr>
              <w:tabs>
                <w:tab w:val="left" w:pos="2410"/>
                <w:tab w:val="left" w:pos="2835"/>
              </w:tabs>
              <w:jc w:val="center"/>
            </w:pPr>
            <w:r>
              <w:rPr>
                <w:rFonts w:ascii="Arial" w:hAnsi="Arial"/>
                <w:sz w:val="24"/>
                <w:szCs w:val="24"/>
              </w:rPr>
              <w:t>17</w:t>
            </w:r>
          </w:p>
        </w:tc>
      </w:tr>
      <w:tr w:rsidR="001C7E5A" w14:paraId="6D1204FA" w14:textId="77777777">
        <w:trPr>
          <w:trHeight w:val="418"/>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11475" w14:textId="3EAA191F" w:rsidR="001C7E5A" w:rsidRDefault="00567E2B">
            <w:r>
              <w:rPr>
                <w:rFonts w:ascii="Arial" w:hAnsi="Arial"/>
                <w:sz w:val="24"/>
                <w:szCs w:val="24"/>
              </w:rPr>
              <w:t>Prüfungsformate für die</w:t>
            </w:r>
            <w:r w:rsidR="00406046">
              <w:rPr>
                <w:rFonts w:ascii="Arial" w:hAnsi="Arial"/>
                <w:sz w:val="24"/>
                <w:szCs w:val="24"/>
              </w:rPr>
              <w:t xml:space="preserve"> f</w:t>
            </w:r>
            <w:r w:rsidR="00406046" w:rsidRPr="00785FAB">
              <w:rPr>
                <w:rFonts w:ascii="Arial" w:hAnsi="Arial"/>
                <w:i/>
                <w:sz w:val="24"/>
                <w:szCs w:val="24"/>
              </w:rPr>
              <w:t>orschungsorientierte</w:t>
            </w:r>
            <w:r w:rsidR="00406046">
              <w:rPr>
                <w:rFonts w:ascii="Arial" w:hAnsi="Arial"/>
                <w:sz w:val="24"/>
                <w:szCs w:val="24"/>
              </w:rPr>
              <w:t xml:space="preserve"> 2. </w:t>
            </w:r>
            <w:r>
              <w:rPr>
                <w:rFonts w:ascii="Arial" w:hAnsi="Arial"/>
                <w:sz w:val="24"/>
                <w:szCs w:val="24"/>
              </w:rPr>
              <w:t>Berufsfeldphase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A99FB" w14:textId="5E8DDD3B" w:rsidR="001C7E5A" w:rsidRDefault="001E29E0">
            <w:pPr>
              <w:tabs>
                <w:tab w:val="left" w:pos="2410"/>
                <w:tab w:val="left" w:pos="2835"/>
              </w:tabs>
              <w:jc w:val="center"/>
            </w:pPr>
            <w:r>
              <w:rPr>
                <w:rFonts w:ascii="Arial" w:hAnsi="Arial"/>
                <w:sz w:val="24"/>
                <w:szCs w:val="24"/>
              </w:rPr>
              <w:t>19</w:t>
            </w:r>
          </w:p>
        </w:tc>
      </w:tr>
      <w:tr w:rsidR="00206293" w14:paraId="2118300B" w14:textId="77777777" w:rsidTr="00635E8E">
        <w:trPr>
          <w:trHeight w:val="516"/>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11896" w14:textId="75F29604" w:rsidR="00206293" w:rsidRDefault="00567E2B">
            <w:pPr>
              <w:rPr>
                <w:rFonts w:ascii="Arial" w:eastAsia="Arial" w:hAnsi="Arial" w:cs="Arial"/>
                <w:sz w:val="24"/>
                <w:szCs w:val="24"/>
              </w:rPr>
            </w:pPr>
            <w:r>
              <w:rPr>
                <w:rFonts w:ascii="Arial" w:eastAsia="Arial" w:hAnsi="Arial" w:cs="Arial"/>
                <w:sz w:val="24"/>
                <w:szCs w:val="24"/>
              </w:rPr>
              <w:t>Berufsfeldphase</w:t>
            </w:r>
            <w:r w:rsidR="00206293">
              <w:rPr>
                <w:rFonts w:ascii="Arial" w:eastAsia="Arial" w:hAnsi="Arial" w:cs="Arial"/>
                <w:sz w:val="24"/>
                <w:szCs w:val="24"/>
              </w:rPr>
              <w:t xml:space="preserve"> im Ausland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91BB2" w14:textId="0AFD30BD" w:rsidR="00206293" w:rsidRDefault="00206293">
            <w:pPr>
              <w:tabs>
                <w:tab w:val="left" w:pos="2410"/>
                <w:tab w:val="left" w:pos="2835"/>
              </w:tabs>
              <w:jc w:val="center"/>
              <w:rPr>
                <w:rFonts w:ascii="Arial" w:hAnsi="Arial"/>
                <w:sz w:val="24"/>
                <w:szCs w:val="24"/>
              </w:rPr>
            </w:pPr>
            <w:r>
              <w:rPr>
                <w:rFonts w:ascii="Arial" w:hAnsi="Arial"/>
                <w:sz w:val="24"/>
                <w:szCs w:val="24"/>
              </w:rPr>
              <w:t>2</w:t>
            </w:r>
            <w:r w:rsidR="001E29E0">
              <w:rPr>
                <w:rFonts w:ascii="Arial" w:hAnsi="Arial"/>
                <w:sz w:val="24"/>
                <w:szCs w:val="24"/>
              </w:rPr>
              <w:t>0</w:t>
            </w:r>
          </w:p>
        </w:tc>
      </w:tr>
      <w:tr w:rsidR="001C7E5A" w14:paraId="139774EA" w14:textId="77777777" w:rsidTr="00635E8E">
        <w:trPr>
          <w:trHeight w:val="413"/>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F89DC" w14:textId="5AB138C0" w:rsidR="001C7E5A" w:rsidRDefault="00567E2B">
            <w:r>
              <w:rPr>
                <w:rFonts w:ascii="Arial" w:hAnsi="Arial"/>
                <w:sz w:val="24"/>
                <w:szCs w:val="24"/>
              </w:rPr>
              <w:t>Wochenberichte im Rahmen einer</w:t>
            </w:r>
            <w:r w:rsidR="00406046">
              <w:rPr>
                <w:rFonts w:ascii="Arial" w:hAnsi="Arial"/>
                <w:sz w:val="24"/>
                <w:szCs w:val="24"/>
              </w:rPr>
              <w:t xml:space="preserve"> berlinexternen </w:t>
            </w:r>
            <w:r>
              <w:rPr>
                <w:rFonts w:ascii="Arial" w:hAnsi="Arial"/>
                <w:sz w:val="24"/>
                <w:szCs w:val="24"/>
              </w:rPr>
              <w:t>Berufsfeldphase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8B4A9" w14:textId="6C03FACD" w:rsidR="001C7E5A" w:rsidRDefault="00406046">
            <w:pPr>
              <w:tabs>
                <w:tab w:val="left" w:pos="2410"/>
                <w:tab w:val="left" w:pos="2835"/>
              </w:tabs>
              <w:jc w:val="center"/>
            </w:pPr>
            <w:r>
              <w:rPr>
                <w:rFonts w:ascii="Arial" w:hAnsi="Arial"/>
                <w:sz w:val="24"/>
                <w:szCs w:val="24"/>
              </w:rPr>
              <w:t>2</w:t>
            </w:r>
            <w:r w:rsidR="001E29E0">
              <w:rPr>
                <w:rFonts w:ascii="Arial" w:hAnsi="Arial"/>
                <w:sz w:val="24"/>
                <w:szCs w:val="24"/>
              </w:rPr>
              <w:t>1</w:t>
            </w:r>
          </w:p>
        </w:tc>
      </w:tr>
      <w:tr w:rsidR="001C7E5A" w14:paraId="475F8520" w14:textId="77777777">
        <w:trPr>
          <w:trHeight w:val="418"/>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CED5B" w14:textId="6D81861E" w:rsidR="001C7E5A" w:rsidRDefault="001E29E0">
            <w:r>
              <w:rPr>
                <w:rFonts w:ascii="Arial" w:hAnsi="Arial"/>
                <w:sz w:val="24"/>
                <w:szCs w:val="24"/>
              </w:rPr>
              <w:t>Ausbildungss</w:t>
            </w:r>
            <w:r w:rsidR="00406046">
              <w:rPr>
                <w:rFonts w:ascii="Arial" w:hAnsi="Arial"/>
                <w:sz w:val="24"/>
                <w:szCs w:val="24"/>
              </w:rPr>
              <w:t>upervision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A8650" w14:textId="334C3A27" w:rsidR="001C7E5A" w:rsidRDefault="001E29E0">
            <w:pPr>
              <w:tabs>
                <w:tab w:val="left" w:pos="2410"/>
                <w:tab w:val="left" w:pos="2835"/>
              </w:tabs>
              <w:jc w:val="center"/>
            </w:pPr>
            <w:r>
              <w:rPr>
                <w:rFonts w:ascii="Arial" w:hAnsi="Arial"/>
                <w:sz w:val="24"/>
                <w:szCs w:val="24"/>
              </w:rPr>
              <w:t>22</w:t>
            </w:r>
          </w:p>
        </w:tc>
      </w:tr>
    </w:tbl>
    <w:p w14:paraId="36830334" w14:textId="7586372B" w:rsidR="00635E8E" w:rsidRDefault="00635E8E">
      <w:pPr>
        <w:pStyle w:val="Vorgabetext"/>
        <w:widowControl/>
        <w:rPr>
          <w:rFonts w:ascii="Arial" w:eastAsia="Arial" w:hAnsi="Arial" w:cs="Arial"/>
          <w:b/>
          <w:bCs/>
          <w:sz w:val="28"/>
          <w:szCs w:val="28"/>
          <w:lang w:val="de-DE"/>
        </w:rPr>
      </w:pPr>
    </w:p>
    <w:p w14:paraId="38FF6781" w14:textId="77777777" w:rsidR="00635E8E" w:rsidRDefault="00635E8E">
      <w:pPr>
        <w:rPr>
          <w:rFonts w:ascii="Arial" w:eastAsia="Arial" w:hAnsi="Arial" w:cs="Arial"/>
          <w:b/>
          <w:bCs/>
          <w:sz w:val="28"/>
          <w:szCs w:val="28"/>
        </w:rPr>
      </w:pPr>
      <w:r>
        <w:rPr>
          <w:rFonts w:ascii="Arial" w:eastAsia="Arial" w:hAnsi="Arial" w:cs="Arial"/>
          <w:b/>
          <w:bCs/>
          <w:sz w:val="28"/>
          <w:szCs w:val="28"/>
        </w:rPr>
        <w:br w:type="page"/>
      </w:r>
    </w:p>
    <w:tbl>
      <w:tblPr>
        <w:tblStyle w:val="TableNormal"/>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1C7E5A" w14:paraId="5B14C1E9" w14:textId="77777777" w:rsidTr="000A3D02">
        <w:trPr>
          <w:trHeight w:val="90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C2529" w14:textId="77777777" w:rsidR="001C7E5A" w:rsidRDefault="001C7E5A" w:rsidP="00C22DBD">
            <w:pPr>
              <w:pStyle w:val="berschrift3"/>
              <w:rPr>
                <w:rFonts w:eastAsia="Arial"/>
              </w:rPr>
            </w:pPr>
          </w:p>
          <w:p w14:paraId="23AA65EC" w14:textId="77777777" w:rsidR="001C7E5A" w:rsidRDefault="00406046" w:rsidP="00C22DBD">
            <w:pPr>
              <w:pStyle w:val="berschrift3"/>
            </w:pPr>
            <w:r>
              <w:t>Das Praxisamt</w:t>
            </w:r>
          </w:p>
        </w:tc>
      </w:tr>
    </w:tbl>
    <w:p w14:paraId="465FE3CE" w14:textId="77777777" w:rsidR="001C7E5A" w:rsidRDefault="001C7E5A">
      <w:pPr>
        <w:pStyle w:val="Vorgabetext"/>
        <w:rPr>
          <w:rFonts w:ascii="Arial" w:eastAsia="Arial" w:hAnsi="Arial" w:cs="Arial"/>
          <w:b/>
          <w:bCs/>
          <w:sz w:val="28"/>
          <w:szCs w:val="28"/>
          <w:lang w:val="de-DE"/>
        </w:rPr>
      </w:pPr>
    </w:p>
    <w:p w14:paraId="2DA7394F" w14:textId="7B981521" w:rsidR="001C7E5A" w:rsidRDefault="00406046">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rPr>
          <w:rFonts w:ascii="Arial" w:eastAsia="Arial" w:hAnsi="Arial" w:cs="Arial"/>
          <w:b/>
          <w:bCs/>
          <w:lang w:val="de-DE"/>
        </w:rPr>
      </w:pPr>
      <w:r>
        <w:rPr>
          <w:rFonts w:ascii="Arial" w:hAnsi="Arial"/>
          <w:b/>
          <w:bCs/>
          <w:lang w:val="de-DE"/>
        </w:rPr>
        <w:t xml:space="preserve">Wo kann </w:t>
      </w:r>
      <w:r w:rsidR="00B43370">
        <w:rPr>
          <w:rFonts w:ascii="Arial" w:hAnsi="Arial"/>
          <w:b/>
          <w:bCs/>
          <w:lang w:val="de-DE"/>
        </w:rPr>
        <w:t>ich mich zu den Berufsfeldphasen</w:t>
      </w:r>
      <w:r>
        <w:rPr>
          <w:rFonts w:ascii="Arial" w:hAnsi="Arial"/>
          <w:b/>
          <w:bCs/>
          <w:lang w:val="de-DE"/>
        </w:rPr>
        <w:t xml:space="preserve"> und zur Ausbildungssupervision beraten lassen?</w:t>
      </w:r>
    </w:p>
    <w:p w14:paraId="034E5D60" w14:textId="77777777" w:rsidR="001C7E5A" w:rsidRDefault="001C7E5A">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rPr>
          <w:rFonts w:ascii="Arial" w:eastAsia="Arial" w:hAnsi="Arial" w:cs="Arial"/>
          <w:b/>
          <w:bCs/>
          <w:lang w:val="de-DE"/>
        </w:rPr>
      </w:pPr>
    </w:p>
    <w:p w14:paraId="7060DEE6" w14:textId="77777777" w:rsidR="001C7E5A" w:rsidRDefault="001C7E5A">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rPr>
          <w:rFonts w:ascii="Arial" w:eastAsia="Arial" w:hAnsi="Arial" w:cs="Arial"/>
          <w:b/>
          <w:bCs/>
          <w:lang w:val="de-DE"/>
        </w:rPr>
      </w:pPr>
    </w:p>
    <w:p w14:paraId="4F541225" w14:textId="7C8E2BF6" w:rsidR="001C7E5A" w:rsidRDefault="00406046">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360" w:hanging="360"/>
        <w:rPr>
          <w:rFonts w:ascii="Arial" w:eastAsia="Arial" w:hAnsi="Arial" w:cs="Arial"/>
          <w:lang w:val="de-DE"/>
        </w:rPr>
      </w:pPr>
      <w:r>
        <w:rPr>
          <w:rFonts w:ascii="Arial" w:hAnsi="Arial"/>
          <w:lang w:val="de-DE"/>
        </w:rPr>
        <w:t xml:space="preserve">Im </w:t>
      </w:r>
      <w:r>
        <w:rPr>
          <w:rFonts w:ascii="Arial" w:hAnsi="Arial"/>
          <w:b/>
          <w:bCs/>
          <w:lang w:val="de-DE"/>
        </w:rPr>
        <w:t>Praxisamt</w:t>
      </w:r>
      <w:r>
        <w:rPr>
          <w:rFonts w:ascii="Arial" w:hAnsi="Arial"/>
          <w:lang w:val="de-DE"/>
        </w:rPr>
        <w:t xml:space="preserve"> (R. </w:t>
      </w:r>
      <w:r w:rsidR="0081116A">
        <w:rPr>
          <w:rFonts w:ascii="Arial" w:hAnsi="Arial"/>
          <w:lang w:val="de-DE"/>
        </w:rPr>
        <w:t>350 b</w:t>
      </w:r>
      <w:r>
        <w:rPr>
          <w:rFonts w:ascii="Arial" w:hAnsi="Arial"/>
          <w:lang w:val="de-DE"/>
        </w:rPr>
        <w:t>) zu folgenden Sprechzeiten</w:t>
      </w:r>
    </w:p>
    <w:p w14:paraId="6748F845" w14:textId="77777777" w:rsidR="001C7E5A" w:rsidRDefault="00406046">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360" w:hanging="360"/>
        <w:rPr>
          <w:rFonts w:ascii="Arial" w:eastAsia="Arial" w:hAnsi="Arial" w:cs="Arial"/>
          <w:lang w:val="de-DE"/>
        </w:rPr>
      </w:pPr>
      <w:r>
        <w:rPr>
          <w:rFonts w:ascii="Arial" w:eastAsia="Arial" w:hAnsi="Arial" w:cs="Arial"/>
          <w:lang w:val="de-DE"/>
        </w:rPr>
        <w:tab/>
      </w:r>
    </w:p>
    <w:p w14:paraId="75695F4E" w14:textId="77777777" w:rsidR="001C7E5A" w:rsidRDefault="00406046">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rPr>
          <w:rFonts w:ascii="Arial" w:eastAsia="Arial" w:hAnsi="Arial" w:cs="Arial"/>
          <w:lang w:val="de-DE"/>
        </w:rPr>
      </w:pPr>
      <w:r>
        <w:rPr>
          <w:rFonts w:ascii="Arial" w:hAnsi="Arial"/>
          <w:lang w:val="de-DE"/>
        </w:rPr>
        <w:t xml:space="preserve">Dienstag </w:t>
      </w:r>
      <w:r>
        <w:rPr>
          <w:rFonts w:ascii="Arial" w:hAnsi="Arial"/>
          <w:lang w:val="de-DE"/>
        </w:rPr>
        <w:tab/>
        <w:t xml:space="preserve">14.00 – 16.00 Uhr </w:t>
      </w:r>
    </w:p>
    <w:p w14:paraId="667A3748" w14:textId="77777777" w:rsidR="001C7E5A" w:rsidRDefault="00406046">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rPr>
          <w:rFonts w:ascii="Arial" w:eastAsia="Arial" w:hAnsi="Arial" w:cs="Arial"/>
          <w:lang w:val="de-DE"/>
        </w:rPr>
      </w:pPr>
      <w:r>
        <w:rPr>
          <w:rFonts w:ascii="Arial" w:hAnsi="Arial"/>
          <w:lang w:val="de-DE"/>
        </w:rPr>
        <w:t xml:space="preserve">Donnerstag </w:t>
      </w:r>
      <w:r>
        <w:rPr>
          <w:rFonts w:ascii="Arial" w:hAnsi="Arial"/>
          <w:lang w:val="de-DE"/>
        </w:rPr>
        <w:tab/>
        <w:t>10.00 – 12.00 Uhr</w:t>
      </w:r>
    </w:p>
    <w:p w14:paraId="79A7C069" w14:textId="77777777" w:rsidR="001C7E5A" w:rsidRDefault="001C7E5A">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360" w:hanging="360"/>
        <w:jc w:val="center"/>
        <w:rPr>
          <w:rFonts w:ascii="Arial" w:eastAsia="Arial" w:hAnsi="Arial" w:cs="Arial"/>
          <w:b/>
          <w:bCs/>
          <w:lang w:val="de-DE"/>
        </w:rPr>
      </w:pPr>
    </w:p>
    <w:p w14:paraId="338D74A1" w14:textId="77777777" w:rsidR="001C7E5A" w:rsidRDefault="00406046">
      <w:pPr>
        <w:pStyle w:val="Vorgabetext"/>
        <w:widowControl/>
        <w:tabs>
          <w:tab w:val="left" w:pos="360"/>
          <w:tab w:val="left" w:pos="720"/>
          <w:tab w:val="left" w:pos="1701"/>
          <w:tab w:val="left" w:pos="2160"/>
          <w:tab w:val="left" w:pos="2880"/>
          <w:tab w:val="left" w:pos="3600"/>
          <w:tab w:val="left" w:pos="4320"/>
          <w:tab w:val="left" w:pos="5040"/>
          <w:tab w:val="left" w:pos="5760"/>
          <w:tab w:val="left" w:pos="6480"/>
          <w:tab w:val="left" w:pos="7200"/>
          <w:tab w:val="left" w:pos="7920"/>
          <w:tab w:val="left" w:pos="8572"/>
          <w:tab w:val="left" w:pos="8572"/>
        </w:tabs>
        <w:ind w:left="360" w:hanging="360"/>
        <w:rPr>
          <w:rFonts w:ascii="Arial" w:eastAsia="Arial" w:hAnsi="Arial" w:cs="Arial"/>
          <w:lang w:val="de-DE"/>
        </w:rPr>
      </w:pPr>
      <w:r>
        <w:rPr>
          <w:rFonts w:ascii="Arial" w:hAnsi="Arial"/>
          <w:lang w:val="de-DE"/>
        </w:rPr>
        <w:t>und nach Vereinbarung.</w:t>
      </w:r>
    </w:p>
    <w:p w14:paraId="54C02153" w14:textId="77777777" w:rsidR="001C7E5A" w:rsidRDefault="00406046">
      <w:pPr>
        <w:pStyle w:val="Vorgabetext"/>
        <w:widowControl/>
        <w:tabs>
          <w:tab w:val="left" w:pos="360"/>
          <w:tab w:val="left" w:pos="720"/>
          <w:tab w:val="left" w:pos="1701"/>
          <w:tab w:val="left" w:pos="2160"/>
          <w:tab w:val="left" w:pos="2880"/>
          <w:tab w:val="left" w:pos="3600"/>
          <w:tab w:val="left" w:pos="4320"/>
          <w:tab w:val="left" w:pos="5040"/>
          <w:tab w:val="left" w:pos="5760"/>
          <w:tab w:val="left" w:pos="6480"/>
          <w:tab w:val="left" w:pos="7200"/>
          <w:tab w:val="left" w:pos="7920"/>
          <w:tab w:val="left" w:pos="8572"/>
          <w:tab w:val="left" w:pos="8572"/>
        </w:tabs>
        <w:ind w:left="360" w:hanging="360"/>
        <w:rPr>
          <w:rFonts w:ascii="Arial" w:eastAsia="Arial" w:hAnsi="Arial" w:cs="Arial"/>
          <w:lang w:val="de-DE"/>
        </w:rPr>
      </w:pP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69CB4903" w14:textId="13AD5FEE" w:rsidR="001C7E5A" w:rsidRDefault="00406046">
      <w:pPr>
        <w:pStyle w:val="Vorgabetext"/>
        <w:widowControl/>
        <w:tabs>
          <w:tab w:val="left" w:pos="360"/>
          <w:tab w:val="left" w:pos="720"/>
          <w:tab w:val="left" w:pos="1701"/>
          <w:tab w:val="left" w:pos="2160"/>
          <w:tab w:val="left" w:pos="2880"/>
          <w:tab w:val="left" w:pos="3600"/>
          <w:tab w:val="left" w:pos="4320"/>
          <w:tab w:val="left" w:pos="5040"/>
          <w:tab w:val="left" w:pos="5760"/>
          <w:tab w:val="left" w:pos="6480"/>
          <w:tab w:val="left" w:pos="7200"/>
          <w:tab w:val="left" w:pos="7920"/>
          <w:tab w:val="left" w:pos="8572"/>
          <w:tab w:val="left" w:pos="8572"/>
        </w:tabs>
        <w:ind w:left="360" w:hanging="360"/>
        <w:rPr>
          <w:rFonts w:ascii="Arial" w:eastAsia="Arial" w:hAnsi="Arial" w:cs="Arial"/>
          <w:lang w:val="de-DE"/>
        </w:rPr>
      </w:pPr>
      <w:r>
        <w:rPr>
          <w:rFonts w:ascii="Arial" w:hAnsi="Arial"/>
          <w:lang w:val="de-DE"/>
        </w:rPr>
        <w:t xml:space="preserve">Telefon: 99 </w:t>
      </w:r>
      <w:r w:rsidR="0081116A">
        <w:rPr>
          <w:rFonts w:ascii="Arial" w:hAnsi="Arial"/>
          <w:lang w:val="de-DE"/>
        </w:rPr>
        <w:t>245-</w:t>
      </w:r>
      <w:r w:rsidR="001B6B6A">
        <w:rPr>
          <w:rFonts w:ascii="Arial" w:hAnsi="Arial"/>
          <w:lang w:val="de-DE"/>
        </w:rPr>
        <w:t>326</w:t>
      </w:r>
    </w:p>
    <w:p w14:paraId="36BCEC74" w14:textId="77777777" w:rsidR="001C7E5A" w:rsidRDefault="001C7E5A">
      <w:pPr>
        <w:pStyle w:val="Vorgabetext"/>
        <w:widowControl/>
        <w:ind w:left="360" w:hanging="360"/>
        <w:jc w:val="both"/>
        <w:rPr>
          <w:rFonts w:ascii="Arial" w:eastAsia="Arial" w:hAnsi="Arial" w:cs="Arial"/>
          <w:lang w:val="de-DE"/>
        </w:rPr>
      </w:pPr>
    </w:p>
    <w:p w14:paraId="08C7FB5B" w14:textId="77777777" w:rsidR="001C7E5A" w:rsidRDefault="00406046">
      <w:pPr>
        <w:pStyle w:val="Vorgabetext"/>
        <w:widowControl/>
        <w:tabs>
          <w:tab w:val="left" w:pos="360"/>
          <w:tab w:val="left" w:pos="720"/>
          <w:tab w:val="left" w:pos="1701"/>
          <w:tab w:val="left" w:pos="2160"/>
          <w:tab w:val="left" w:pos="2880"/>
          <w:tab w:val="left" w:pos="3600"/>
          <w:tab w:val="left" w:pos="4320"/>
          <w:tab w:val="left" w:pos="5040"/>
          <w:tab w:val="left" w:pos="5760"/>
          <w:tab w:val="left" w:pos="6480"/>
          <w:tab w:val="left" w:pos="7200"/>
          <w:tab w:val="left" w:pos="7920"/>
          <w:tab w:val="left" w:pos="8288"/>
        </w:tabs>
        <w:ind w:left="360" w:hanging="360"/>
        <w:rPr>
          <w:rFonts w:ascii="Arial" w:eastAsia="Arial" w:hAnsi="Arial" w:cs="Arial"/>
          <w:lang w:val="de-DE"/>
        </w:rPr>
      </w:pP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2A902D08" w14:textId="7903EF9D" w:rsidR="001C7E5A" w:rsidRDefault="00406046">
      <w:pPr>
        <w:pStyle w:val="Vorgabetext"/>
        <w:widowControl/>
        <w:rPr>
          <w:rFonts w:ascii="Arial" w:eastAsia="Arial" w:hAnsi="Arial" w:cs="Arial"/>
          <w:b/>
          <w:bCs/>
          <w:lang w:val="de-DE"/>
        </w:rPr>
      </w:pPr>
      <w:r>
        <w:rPr>
          <w:rFonts w:ascii="Arial" w:hAnsi="Arial"/>
          <w:lang w:val="de-DE"/>
        </w:rPr>
        <w:t xml:space="preserve">E-Mail-Kontakt:  </w:t>
      </w:r>
      <w:r w:rsidR="00FC57DE">
        <w:rPr>
          <w:rFonts w:ascii="Arial" w:hAnsi="Arial"/>
          <w:lang w:val="de-DE"/>
        </w:rPr>
        <w:tab/>
      </w:r>
      <w:r w:rsidR="00ED50C3">
        <w:rPr>
          <w:rFonts w:ascii="Arial" w:eastAsia="Arial" w:hAnsi="Arial" w:cs="Arial"/>
          <w:lang w:val="de-DE"/>
        </w:rPr>
        <w:t>Steven Bork</w:t>
      </w:r>
      <w:r w:rsidR="00ED50C3">
        <w:rPr>
          <w:rFonts w:ascii="Arial" w:eastAsia="Arial" w:hAnsi="Arial" w:cs="Arial"/>
          <w:lang w:val="de-DE"/>
        </w:rPr>
        <w:tab/>
      </w:r>
      <w:r w:rsidR="00ED50C3">
        <w:rPr>
          <w:rFonts w:ascii="Arial" w:eastAsia="Arial" w:hAnsi="Arial" w:cs="Arial"/>
          <w:lang w:val="de-DE"/>
        </w:rPr>
        <w:tab/>
      </w:r>
      <w:bookmarkStart w:id="0" w:name="_GoBack"/>
      <w:bookmarkEnd w:id="0"/>
      <w:r w:rsidR="00ED50C3">
        <w:rPr>
          <w:rFonts w:ascii="Arial" w:eastAsia="Arial" w:hAnsi="Arial" w:cs="Arial"/>
          <w:lang w:val="de-DE"/>
        </w:rPr>
        <w:t>praxisamt@ash-berlin.eu</w:t>
      </w:r>
    </w:p>
    <w:p w14:paraId="781C44C6" w14:textId="47EA186D" w:rsidR="001C7E5A" w:rsidRDefault="00ED50C3">
      <w:pPr>
        <w:pStyle w:val="Vorgabetext"/>
        <w:widowControl/>
        <w:rPr>
          <w:rFonts w:ascii="Arial" w:eastAsia="Arial" w:hAnsi="Arial" w:cs="Arial"/>
          <w:b/>
          <w:bCs/>
          <w:lang w:val="de-DE"/>
        </w:rPr>
      </w:pPr>
      <w:r>
        <w:rPr>
          <w:rFonts w:ascii="Arial" w:eastAsia="Arial" w:hAnsi="Arial" w:cs="Arial"/>
          <w:b/>
          <w:bCs/>
          <w:lang w:val="de-DE"/>
        </w:rPr>
        <w:tab/>
      </w:r>
      <w:r>
        <w:rPr>
          <w:rFonts w:ascii="Arial" w:eastAsia="Arial" w:hAnsi="Arial" w:cs="Arial"/>
          <w:b/>
          <w:bCs/>
          <w:lang w:val="de-DE"/>
        </w:rPr>
        <w:tab/>
      </w:r>
      <w:r>
        <w:rPr>
          <w:rFonts w:ascii="Arial" w:eastAsia="Arial" w:hAnsi="Arial" w:cs="Arial"/>
          <w:b/>
          <w:bCs/>
          <w:lang w:val="de-DE"/>
        </w:rPr>
        <w:tab/>
      </w:r>
      <w:r>
        <w:rPr>
          <w:rFonts w:ascii="Arial" w:eastAsia="Arial" w:hAnsi="Arial" w:cs="Arial"/>
          <w:b/>
          <w:bCs/>
          <w:lang w:val="de-DE"/>
        </w:rPr>
        <w:tab/>
      </w:r>
      <w:r>
        <w:rPr>
          <w:rFonts w:ascii="Arial" w:eastAsia="Arial" w:hAnsi="Arial" w:cs="Arial"/>
          <w:b/>
          <w:bCs/>
          <w:lang w:val="de-DE"/>
        </w:rPr>
        <w:tab/>
      </w:r>
      <w:r>
        <w:rPr>
          <w:rFonts w:ascii="Arial" w:eastAsia="Arial" w:hAnsi="Arial" w:cs="Arial"/>
          <w:b/>
          <w:bCs/>
          <w:lang w:val="de-DE"/>
        </w:rPr>
        <w:tab/>
      </w:r>
      <w:r>
        <w:rPr>
          <w:rFonts w:ascii="Arial" w:eastAsia="Arial" w:hAnsi="Arial" w:cs="Arial"/>
          <w:lang w:val="de-DE"/>
        </w:rPr>
        <w:t>bork@ash-berlin.eu</w:t>
      </w:r>
      <w:r>
        <w:rPr>
          <w:rFonts w:ascii="Arial Unicode MS" w:hAnsi="Arial Unicode MS"/>
          <w:lang w:val="de-DE"/>
        </w:rPr>
        <w:br/>
      </w:r>
    </w:p>
    <w:p w14:paraId="6F875AF6" w14:textId="77777777" w:rsidR="001C7E5A" w:rsidRDefault="001C7E5A">
      <w:pPr>
        <w:pStyle w:val="Vorgabetext"/>
        <w:widowControl/>
        <w:rPr>
          <w:rFonts w:ascii="Arial" w:eastAsia="Arial" w:hAnsi="Arial" w:cs="Arial"/>
          <w:b/>
          <w:bCs/>
          <w:sz w:val="22"/>
          <w:szCs w:val="22"/>
          <w:lang w:val="de-DE"/>
        </w:rPr>
      </w:pPr>
    </w:p>
    <w:p w14:paraId="36B97319" w14:textId="77777777" w:rsidR="001C7E5A" w:rsidRPr="00305248" w:rsidRDefault="001C7E5A">
      <w:pPr>
        <w:pStyle w:val="Vorgabetext"/>
        <w:widowControl/>
        <w:rPr>
          <w:rFonts w:ascii="Arial" w:eastAsia="Arial" w:hAnsi="Arial" w:cs="Arial"/>
          <w:b/>
          <w:bCs/>
          <w:lang w:val="de-DE"/>
        </w:rPr>
      </w:pPr>
    </w:p>
    <w:p w14:paraId="038156EF" w14:textId="77777777" w:rsidR="001C7E5A" w:rsidRPr="00305248" w:rsidRDefault="001C7E5A">
      <w:pPr>
        <w:pStyle w:val="Vorgabetext"/>
        <w:widowControl/>
        <w:rPr>
          <w:rFonts w:ascii="Arial" w:eastAsia="Arial" w:hAnsi="Arial" w:cs="Arial"/>
          <w:b/>
          <w:bCs/>
          <w:sz w:val="22"/>
          <w:szCs w:val="22"/>
          <w:lang w:val="de-DE"/>
        </w:rPr>
      </w:pPr>
    </w:p>
    <w:p w14:paraId="13F0C1EE" w14:textId="77777777" w:rsidR="001C7E5A" w:rsidRPr="00305248" w:rsidRDefault="001C7E5A">
      <w:pPr>
        <w:pStyle w:val="Vorgabetext"/>
        <w:widowControl/>
        <w:rPr>
          <w:rFonts w:ascii="Arial" w:eastAsia="Arial" w:hAnsi="Arial" w:cs="Arial"/>
          <w:b/>
          <w:bCs/>
          <w:sz w:val="22"/>
          <w:szCs w:val="22"/>
          <w:lang w:val="de-DE"/>
        </w:rPr>
      </w:pPr>
    </w:p>
    <w:p w14:paraId="164C764B" w14:textId="77777777" w:rsidR="001C7E5A" w:rsidRPr="00305248" w:rsidRDefault="001C7E5A">
      <w:pPr>
        <w:pStyle w:val="Vorgabetext"/>
        <w:widowControl/>
        <w:rPr>
          <w:rFonts w:ascii="Arial" w:eastAsia="Arial" w:hAnsi="Arial" w:cs="Arial"/>
          <w:b/>
          <w:bCs/>
          <w:sz w:val="22"/>
          <w:szCs w:val="22"/>
          <w:lang w:val="de-DE"/>
        </w:rPr>
      </w:pPr>
    </w:p>
    <w:p w14:paraId="0E62E2E2" w14:textId="77777777" w:rsidR="001C7E5A" w:rsidRDefault="00406046">
      <w:pPr>
        <w:pStyle w:val="Vorgabetext"/>
        <w:widowControl/>
        <w:rPr>
          <w:rFonts w:ascii="Arial" w:eastAsia="Arial" w:hAnsi="Arial" w:cs="Arial"/>
          <w:b/>
          <w:bCs/>
          <w:lang w:val="fr-FR"/>
        </w:rPr>
      </w:pPr>
      <w:proofErr w:type="spellStart"/>
      <w:r>
        <w:rPr>
          <w:rFonts w:ascii="Arial" w:hAnsi="Arial"/>
          <w:b/>
          <w:bCs/>
          <w:lang w:val="fr-FR"/>
        </w:rPr>
        <w:t>Das</w:t>
      </w:r>
      <w:proofErr w:type="spellEnd"/>
      <w:r>
        <w:rPr>
          <w:rFonts w:ascii="Arial" w:hAnsi="Arial"/>
          <w:b/>
          <w:bCs/>
          <w:lang w:val="fr-FR"/>
        </w:rPr>
        <w:t xml:space="preserve"> </w:t>
      </w:r>
      <w:proofErr w:type="spellStart"/>
      <w:r>
        <w:rPr>
          <w:rFonts w:ascii="Arial" w:hAnsi="Arial"/>
          <w:b/>
          <w:bCs/>
          <w:lang w:val="fr-FR"/>
        </w:rPr>
        <w:t>Praxisamt</w:t>
      </w:r>
      <w:proofErr w:type="spellEnd"/>
      <w:r>
        <w:rPr>
          <w:rFonts w:ascii="Arial" w:hAnsi="Arial"/>
          <w:b/>
          <w:bCs/>
          <w:lang w:val="fr-FR"/>
        </w:rPr>
        <w:t xml:space="preserve"> </w:t>
      </w:r>
    </w:p>
    <w:p w14:paraId="02A69E18" w14:textId="77777777" w:rsidR="001C7E5A" w:rsidRDefault="001C7E5A">
      <w:pPr>
        <w:pStyle w:val="Vorgabetext"/>
        <w:widowControl/>
        <w:rPr>
          <w:rFonts w:ascii="Arial" w:eastAsia="Arial" w:hAnsi="Arial" w:cs="Arial"/>
          <w:b/>
          <w:bCs/>
          <w:lang w:val="fr-FR"/>
        </w:rPr>
      </w:pPr>
    </w:p>
    <w:p w14:paraId="4D0BB5B7" w14:textId="64A74726" w:rsidR="001C7E5A" w:rsidRDefault="00406046">
      <w:pPr>
        <w:pStyle w:val="Vorgabetext"/>
        <w:widowControl/>
        <w:numPr>
          <w:ilvl w:val="0"/>
          <w:numId w:val="2"/>
        </w:numPr>
        <w:spacing w:line="360" w:lineRule="auto"/>
        <w:rPr>
          <w:rFonts w:ascii="Arial" w:eastAsia="Arial" w:hAnsi="Arial" w:cs="Arial"/>
          <w:lang w:val="de-DE"/>
        </w:rPr>
      </w:pPr>
      <w:r w:rsidRPr="000163B2">
        <w:rPr>
          <w:rFonts w:ascii="Arial" w:hAnsi="Arial"/>
          <w:lang w:val="de-DE"/>
        </w:rPr>
        <w:t xml:space="preserve">bietet Hilfestellung bei der Suche nach einem </w:t>
      </w:r>
      <w:r w:rsidR="000163B2" w:rsidRPr="000163B2">
        <w:rPr>
          <w:rFonts w:ascii="Arial" w:hAnsi="Arial"/>
          <w:lang w:val="de-DE"/>
        </w:rPr>
        <w:t xml:space="preserve">geeigneten Platz für die </w:t>
      </w:r>
      <w:r w:rsidR="009B5869" w:rsidRPr="000163B2">
        <w:rPr>
          <w:rFonts w:ascii="Arial" w:hAnsi="Arial"/>
          <w:lang w:val="de-DE"/>
        </w:rPr>
        <w:t>Berufsfeldphase</w:t>
      </w:r>
      <w:r w:rsidRPr="000163B2">
        <w:rPr>
          <w:rFonts w:ascii="Arial" w:hAnsi="Arial"/>
          <w:lang w:val="de-DE"/>
        </w:rPr>
        <w:t xml:space="preserve"> (Datenbank, Info</w:t>
      </w:r>
      <w:r>
        <w:rPr>
          <w:rFonts w:ascii="Arial" w:hAnsi="Arial"/>
          <w:lang w:val="de-DE"/>
        </w:rPr>
        <w:t>-Material) und arbeitet dabei mit den zuständigen Lehrenden zusammen,</w:t>
      </w:r>
    </w:p>
    <w:p w14:paraId="554713C2" w14:textId="0DC02B1F" w:rsidR="001C7E5A" w:rsidRDefault="00B43370">
      <w:pPr>
        <w:pStyle w:val="Vorgabetext"/>
        <w:widowControl/>
        <w:numPr>
          <w:ilvl w:val="0"/>
          <w:numId w:val="2"/>
        </w:numPr>
        <w:spacing w:line="360" w:lineRule="auto"/>
        <w:rPr>
          <w:rFonts w:ascii="Arial" w:eastAsia="Arial" w:hAnsi="Arial" w:cs="Arial"/>
          <w:lang w:val="de-DE"/>
        </w:rPr>
      </w:pPr>
      <w:r>
        <w:rPr>
          <w:rFonts w:ascii="Arial" w:hAnsi="Arial"/>
          <w:lang w:val="de-DE"/>
        </w:rPr>
        <w:t>berät Studierende rund um die</w:t>
      </w:r>
      <w:r w:rsidR="00406046">
        <w:rPr>
          <w:rFonts w:ascii="Arial" w:hAnsi="Arial"/>
          <w:lang w:val="de-DE"/>
        </w:rPr>
        <w:t xml:space="preserve"> </w:t>
      </w:r>
      <w:r w:rsidR="002E3E97">
        <w:rPr>
          <w:rFonts w:ascii="Arial" w:hAnsi="Arial"/>
          <w:lang w:val="de-DE"/>
        </w:rPr>
        <w:t>Berufsfeldphase</w:t>
      </w:r>
      <w:r>
        <w:rPr>
          <w:rFonts w:ascii="Arial" w:hAnsi="Arial"/>
          <w:lang w:val="de-DE"/>
        </w:rPr>
        <w:t>n</w:t>
      </w:r>
      <w:r w:rsidR="00406046">
        <w:rPr>
          <w:rFonts w:ascii="Arial" w:hAnsi="Arial"/>
          <w:lang w:val="de-DE"/>
        </w:rPr>
        <w:t>,</w:t>
      </w:r>
    </w:p>
    <w:p w14:paraId="22CDE7FF" w14:textId="54D66DEB" w:rsidR="001C7E5A" w:rsidRDefault="00406046">
      <w:pPr>
        <w:pStyle w:val="Vorgabetext"/>
        <w:widowControl/>
        <w:numPr>
          <w:ilvl w:val="0"/>
          <w:numId w:val="2"/>
        </w:numPr>
        <w:spacing w:line="360" w:lineRule="auto"/>
        <w:rPr>
          <w:rFonts w:ascii="Arial" w:eastAsia="Arial" w:hAnsi="Arial" w:cs="Arial"/>
          <w:lang w:val="de-DE"/>
        </w:rPr>
      </w:pPr>
      <w:r>
        <w:rPr>
          <w:rFonts w:ascii="Arial" w:hAnsi="Arial"/>
          <w:lang w:val="de-DE"/>
        </w:rPr>
        <w:t>ist verantwortlich für die</w:t>
      </w:r>
      <w:r w:rsidR="00A263DB">
        <w:rPr>
          <w:rFonts w:ascii="Arial" w:hAnsi="Arial"/>
          <w:lang w:val="de-DE"/>
        </w:rPr>
        <w:t xml:space="preserve"> formale Abwicklung der Vereinbarungen</w:t>
      </w:r>
      <w:r>
        <w:rPr>
          <w:rFonts w:ascii="Arial" w:hAnsi="Arial"/>
          <w:lang w:val="de-DE"/>
        </w:rPr>
        <w:t>,</w:t>
      </w:r>
    </w:p>
    <w:p w14:paraId="5049F867" w14:textId="38987EC7" w:rsidR="001C7E5A" w:rsidRPr="000163B2" w:rsidRDefault="00406046">
      <w:pPr>
        <w:pStyle w:val="Vorgabetext"/>
        <w:widowControl/>
        <w:numPr>
          <w:ilvl w:val="0"/>
          <w:numId w:val="2"/>
        </w:numPr>
        <w:spacing w:line="360" w:lineRule="auto"/>
        <w:rPr>
          <w:rFonts w:ascii="Arial" w:eastAsia="Arial" w:hAnsi="Arial" w:cs="Arial"/>
          <w:lang w:val="de-DE"/>
        </w:rPr>
      </w:pPr>
      <w:r>
        <w:rPr>
          <w:rFonts w:ascii="Arial" w:hAnsi="Arial"/>
          <w:lang w:val="de-DE"/>
        </w:rPr>
        <w:t xml:space="preserve">vermittelt bei Problemen </w:t>
      </w:r>
      <w:r w:rsidR="000163B2" w:rsidRPr="000163B2">
        <w:rPr>
          <w:rFonts w:ascii="Arial" w:hAnsi="Arial"/>
          <w:lang w:val="de-DE"/>
        </w:rPr>
        <w:t>während</w:t>
      </w:r>
      <w:r w:rsidRPr="000163B2">
        <w:rPr>
          <w:rFonts w:ascii="Arial" w:hAnsi="Arial"/>
          <w:lang w:val="de-DE"/>
        </w:rPr>
        <w:t xml:space="preserve"> der </w:t>
      </w:r>
      <w:r w:rsidR="009B5869" w:rsidRPr="000163B2">
        <w:rPr>
          <w:rFonts w:ascii="Arial" w:hAnsi="Arial"/>
          <w:lang w:val="de-DE"/>
        </w:rPr>
        <w:t>Berufsfeldphase</w:t>
      </w:r>
      <w:r w:rsidRPr="000163B2">
        <w:rPr>
          <w:rFonts w:ascii="Arial" w:hAnsi="Arial"/>
          <w:lang w:val="de-DE"/>
        </w:rPr>
        <w:t>,</w:t>
      </w:r>
    </w:p>
    <w:p w14:paraId="40CB6E4B" w14:textId="7F389B8F" w:rsidR="001C7E5A" w:rsidRDefault="00406046">
      <w:pPr>
        <w:pStyle w:val="Vorgabetext"/>
        <w:widowControl/>
        <w:numPr>
          <w:ilvl w:val="0"/>
          <w:numId w:val="2"/>
        </w:numPr>
        <w:spacing w:line="360" w:lineRule="auto"/>
        <w:rPr>
          <w:rFonts w:ascii="Arial" w:eastAsia="Arial" w:hAnsi="Arial" w:cs="Arial"/>
          <w:lang w:val="de-DE"/>
        </w:rPr>
      </w:pPr>
      <w:r>
        <w:rPr>
          <w:rFonts w:ascii="Arial" w:hAnsi="Arial"/>
          <w:lang w:val="de-DE"/>
        </w:rPr>
        <w:t xml:space="preserve">ist zuständig für die Anerkennung möglicher </w:t>
      </w:r>
      <w:r w:rsidR="000163B2">
        <w:rPr>
          <w:rFonts w:ascii="Arial" w:hAnsi="Arial"/>
          <w:lang w:val="de-DE"/>
        </w:rPr>
        <w:t xml:space="preserve">Stellen für </w:t>
      </w:r>
      <w:r w:rsidR="000163B2" w:rsidRPr="000163B2">
        <w:rPr>
          <w:rFonts w:ascii="Arial" w:hAnsi="Arial"/>
          <w:lang w:val="de-DE"/>
        </w:rPr>
        <w:t xml:space="preserve">die </w:t>
      </w:r>
      <w:r w:rsidR="009B5869" w:rsidRPr="000163B2">
        <w:rPr>
          <w:rFonts w:ascii="Arial" w:hAnsi="Arial"/>
          <w:lang w:val="de-DE"/>
        </w:rPr>
        <w:t>Berufsfeldphase</w:t>
      </w:r>
      <w:r w:rsidRPr="000163B2">
        <w:rPr>
          <w:rFonts w:ascii="Arial" w:hAnsi="Arial"/>
          <w:lang w:val="de-DE"/>
        </w:rPr>
        <w:t>,</w:t>
      </w:r>
      <w:r>
        <w:rPr>
          <w:rFonts w:ascii="Arial" w:hAnsi="Arial"/>
          <w:lang w:val="de-DE"/>
        </w:rPr>
        <w:t xml:space="preserve"> </w:t>
      </w:r>
    </w:p>
    <w:p w14:paraId="57531C25" w14:textId="77777777" w:rsidR="001C7E5A" w:rsidRDefault="00406046">
      <w:pPr>
        <w:pStyle w:val="Vorgabetext"/>
        <w:widowControl/>
        <w:numPr>
          <w:ilvl w:val="0"/>
          <w:numId w:val="2"/>
        </w:numPr>
        <w:spacing w:line="360" w:lineRule="auto"/>
        <w:rPr>
          <w:rFonts w:ascii="Arial" w:eastAsia="Arial" w:hAnsi="Arial" w:cs="Arial"/>
          <w:lang w:val="de-DE"/>
        </w:rPr>
      </w:pPr>
      <w:r>
        <w:rPr>
          <w:rFonts w:ascii="Arial" w:hAnsi="Arial"/>
          <w:lang w:val="de-DE"/>
        </w:rPr>
        <w:t>ist zuständig für die Abwicklung aller Ausbildungssupervisionsangelegenheiten.</w:t>
      </w:r>
    </w:p>
    <w:p w14:paraId="2A6B9CAC" w14:textId="77777777" w:rsidR="001C7E5A" w:rsidRDefault="001C7E5A">
      <w:pPr>
        <w:pStyle w:val="Vorgabetext"/>
        <w:widowControl/>
        <w:spacing w:line="360" w:lineRule="auto"/>
        <w:rPr>
          <w:rFonts w:ascii="Arial" w:eastAsia="Arial" w:hAnsi="Arial" w:cs="Arial"/>
          <w:lang w:val="de-DE"/>
        </w:rPr>
      </w:pPr>
    </w:p>
    <w:p w14:paraId="7D66352B" w14:textId="77777777" w:rsidR="001C7E5A" w:rsidRDefault="001C7E5A">
      <w:pPr>
        <w:pStyle w:val="Vorgabetext"/>
        <w:widowControl/>
        <w:spacing w:line="360" w:lineRule="auto"/>
        <w:rPr>
          <w:rFonts w:ascii="Arial" w:eastAsia="Arial" w:hAnsi="Arial" w:cs="Arial"/>
          <w:sz w:val="22"/>
          <w:szCs w:val="22"/>
          <w:lang w:val="de-DE"/>
        </w:rPr>
      </w:pPr>
    </w:p>
    <w:p w14:paraId="5512A5C9" w14:textId="77777777" w:rsidR="001C7E5A" w:rsidRDefault="001C7E5A">
      <w:pPr>
        <w:spacing w:line="360" w:lineRule="auto"/>
        <w:rPr>
          <w:rFonts w:ascii="Arial" w:eastAsia="Arial" w:hAnsi="Arial" w:cs="Arial"/>
          <w:sz w:val="22"/>
          <w:szCs w:val="22"/>
        </w:rPr>
      </w:pPr>
    </w:p>
    <w:p w14:paraId="476EF0E7" w14:textId="77777777" w:rsidR="001C7E5A" w:rsidRDefault="001C7E5A">
      <w:pPr>
        <w:spacing w:line="360" w:lineRule="auto"/>
        <w:rPr>
          <w:rFonts w:ascii="Arial" w:eastAsia="Arial" w:hAnsi="Arial" w:cs="Arial"/>
          <w:sz w:val="22"/>
          <w:szCs w:val="22"/>
        </w:rPr>
      </w:pPr>
    </w:p>
    <w:p w14:paraId="061CA271" w14:textId="77777777" w:rsidR="001C7E5A" w:rsidRDefault="001C7E5A">
      <w:pPr>
        <w:spacing w:line="360" w:lineRule="auto"/>
        <w:rPr>
          <w:rFonts w:ascii="Arial" w:eastAsia="Arial" w:hAnsi="Arial" w:cs="Arial"/>
          <w:sz w:val="22"/>
          <w:szCs w:val="22"/>
        </w:rPr>
      </w:pPr>
    </w:p>
    <w:p w14:paraId="13907855" w14:textId="77777777" w:rsidR="001C7E5A" w:rsidRDefault="001C7E5A">
      <w:pPr>
        <w:spacing w:line="360" w:lineRule="auto"/>
        <w:rPr>
          <w:rFonts w:ascii="Arial" w:eastAsia="Arial" w:hAnsi="Arial" w:cs="Arial"/>
          <w:sz w:val="22"/>
          <w:szCs w:val="22"/>
        </w:rPr>
      </w:pPr>
    </w:p>
    <w:p w14:paraId="28651FF5" w14:textId="77777777" w:rsidR="001C7E5A" w:rsidRDefault="001C7E5A">
      <w:pPr>
        <w:spacing w:line="360" w:lineRule="auto"/>
        <w:rPr>
          <w:rFonts w:ascii="Arial" w:eastAsia="Arial" w:hAnsi="Arial" w:cs="Arial"/>
          <w:sz w:val="22"/>
          <w:szCs w:val="22"/>
        </w:rPr>
      </w:pP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1C7E5A" w14:paraId="44952D40" w14:textId="77777777" w:rsidTr="000A3D02">
        <w:trPr>
          <w:trHeight w:val="88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7D3FE" w14:textId="77777777" w:rsidR="001C7E5A" w:rsidRDefault="001C7E5A" w:rsidP="00C22DBD">
            <w:pPr>
              <w:pStyle w:val="berschrift3"/>
              <w:rPr>
                <w:rFonts w:eastAsia="Arial"/>
              </w:rPr>
            </w:pPr>
          </w:p>
          <w:p w14:paraId="57DC96E1" w14:textId="64FBD6CF" w:rsidR="001C7E5A" w:rsidRPr="00305248" w:rsidRDefault="00406046" w:rsidP="00C22DBD">
            <w:pPr>
              <w:pStyle w:val="berschrift3"/>
            </w:pPr>
            <w:r>
              <w:t>Berufsfeldphasen im Studium „Erziehung und Bildung i</w:t>
            </w:r>
            <w:r w:rsidR="000163B2">
              <w:t xml:space="preserve">n der </w:t>
            </w:r>
            <w:r>
              <w:t>Kind</w:t>
            </w:r>
            <w:r w:rsidR="000163B2">
              <w:t>heit</w:t>
            </w:r>
            <w:r>
              <w:t>“</w:t>
            </w:r>
          </w:p>
        </w:tc>
      </w:tr>
    </w:tbl>
    <w:p w14:paraId="29F5BF3A" w14:textId="77777777" w:rsidR="001C7E5A" w:rsidRDefault="001C7E5A">
      <w:pPr>
        <w:widowControl w:val="0"/>
        <w:rPr>
          <w:rFonts w:ascii="Arial" w:eastAsia="Arial" w:hAnsi="Arial" w:cs="Arial"/>
          <w:sz w:val="22"/>
          <w:szCs w:val="22"/>
        </w:rPr>
      </w:pPr>
    </w:p>
    <w:p w14:paraId="53B5D8C7" w14:textId="77777777" w:rsidR="001C7E5A" w:rsidRDefault="001C7E5A">
      <w:pPr>
        <w:pStyle w:val="Vorgabetext"/>
        <w:widowControl/>
        <w:tabs>
          <w:tab w:val="left" w:pos="360"/>
        </w:tabs>
        <w:jc w:val="center"/>
        <w:rPr>
          <w:rFonts w:ascii="Arial" w:eastAsia="Arial" w:hAnsi="Arial" w:cs="Arial"/>
          <w:sz w:val="20"/>
          <w:szCs w:val="20"/>
          <w:lang w:val="de-DE"/>
        </w:rPr>
      </w:pPr>
    </w:p>
    <w:tbl>
      <w:tblPr>
        <w:tblStyle w:val="TableNormal"/>
        <w:tblW w:w="87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8"/>
        <w:gridCol w:w="5630"/>
      </w:tblGrid>
      <w:tr w:rsidR="001C7E5A" w14:paraId="07D02EA4" w14:textId="77777777" w:rsidTr="00D10A64">
        <w:trPr>
          <w:trHeight w:val="1443"/>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7B8A5" w14:textId="77777777" w:rsidR="001C7E5A" w:rsidRDefault="00406046">
            <w:pPr>
              <w:jc w:val="center"/>
            </w:pPr>
            <w:r>
              <w:rPr>
                <w:rFonts w:ascii="Arial" w:hAnsi="Arial"/>
                <w:b/>
                <w:bCs/>
                <w:sz w:val="22"/>
                <w:szCs w:val="22"/>
              </w:rPr>
              <w:t>1. Semester</w:t>
            </w:r>
          </w:p>
        </w:tc>
        <w:tc>
          <w:tcPr>
            <w:tcW w:w="563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70721F1" w14:textId="4CE53F96" w:rsidR="001C7E5A" w:rsidRDefault="00B43370">
            <w:pPr>
              <w:numPr>
                <w:ilvl w:val="0"/>
                <w:numId w:val="3"/>
              </w:numPr>
              <w:rPr>
                <w:rFonts w:ascii="Arial" w:eastAsia="Arial" w:hAnsi="Arial" w:cs="Arial"/>
                <w:sz w:val="22"/>
                <w:szCs w:val="22"/>
              </w:rPr>
            </w:pPr>
            <w:r>
              <w:rPr>
                <w:rFonts w:ascii="Arial" w:hAnsi="Arial"/>
                <w:b/>
                <w:bCs/>
                <w:sz w:val="22"/>
                <w:szCs w:val="22"/>
              </w:rPr>
              <w:t>10</w:t>
            </w:r>
            <w:r w:rsidR="00406046">
              <w:rPr>
                <w:rFonts w:ascii="Arial" w:hAnsi="Arial"/>
                <w:b/>
                <w:bCs/>
                <w:sz w:val="22"/>
                <w:szCs w:val="22"/>
              </w:rPr>
              <w:t xml:space="preserve"> </w:t>
            </w:r>
            <w:r w:rsidR="000163B2">
              <w:rPr>
                <w:rFonts w:ascii="Arial" w:hAnsi="Arial"/>
                <w:b/>
                <w:bCs/>
                <w:sz w:val="22"/>
                <w:szCs w:val="22"/>
              </w:rPr>
              <w:t>Berufsfeldtage</w:t>
            </w:r>
          </w:p>
          <w:p w14:paraId="17ADF657" w14:textId="44F6FF7D" w:rsidR="001C7E5A" w:rsidRDefault="00406046">
            <w:pPr>
              <w:ind w:left="360"/>
            </w:pPr>
            <w:r>
              <w:rPr>
                <w:rFonts w:ascii="Arial" w:hAnsi="Arial"/>
                <w:sz w:val="22"/>
                <w:szCs w:val="22"/>
              </w:rPr>
              <w:t xml:space="preserve">(1 Tag pro Woche während der Vorlesungszeit; die ersten sechs Studienwochen dienen der Auswahl einer geeigneten </w:t>
            </w:r>
            <w:r w:rsidR="00D233E5">
              <w:rPr>
                <w:rFonts w:ascii="Arial" w:hAnsi="Arial"/>
                <w:sz w:val="22"/>
                <w:szCs w:val="22"/>
              </w:rPr>
              <w:t>Einrichtungen im Berufsfeld</w:t>
            </w:r>
            <w:r>
              <w:rPr>
                <w:rFonts w:ascii="Arial" w:hAnsi="Arial"/>
                <w:sz w:val="22"/>
                <w:szCs w:val="22"/>
              </w:rPr>
              <w:t>)</w:t>
            </w:r>
          </w:p>
        </w:tc>
      </w:tr>
      <w:tr w:rsidR="001C7E5A" w14:paraId="4F37A59C" w14:textId="77777777" w:rsidTr="00D10A64">
        <w:trPr>
          <w:trHeight w:val="963"/>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D46D4" w14:textId="77777777" w:rsidR="001C7E5A" w:rsidRDefault="00406046">
            <w:pPr>
              <w:jc w:val="center"/>
            </w:pPr>
            <w:r>
              <w:rPr>
                <w:rFonts w:ascii="Arial" w:hAnsi="Arial"/>
                <w:b/>
                <w:bCs/>
                <w:sz w:val="22"/>
                <w:szCs w:val="22"/>
              </w:rPr>
              <w:t>2. Semester</w:t>
            </w:r>
          </w:p>
        </w:tc>
        <w:tc>
          <w:tcPr>
            <w:tcW w:w="563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33B7126" w14:textId="070AD61D" w:rsidR="001C7E5A" w:rsidRDefault="00B43370">
            <w:pPr>
              <w:numPr>
                <w:ilvl w:val="0"/>
                <w:numId w:val="4"/>
              </w:numPr>
              <w:rPr>
                <w:rFonts w:ascii="Arial" w:eastAsia="Arial" w:hAnsi="Arial" w:cs="Arial"/>
                <w:sz w:val="22"/>
                <w:szCs w:val="22"/>
              </w:rPr>
            </w:pPr>
            <w:r>
              <w:rPr>
                <w:rFonts w:ascii="Arial" w:hAnsi="Arial"/>
                <w:b/>
                <w:bCs/>
                <w:sz w:val="22"/>
                <w:szCs w:val="22"/>
              </w:rPr>
              <w:t>10</w:t>
            </w:r>
            <w:r w:rsidR="000163B2">
              <w:rPr>
                <w:rFonts w:ascii="Arial" w:hAnsi="Arial"/>
                <w:b/>
                <w:bCs/>
                <w:sz w:val="22"/>
                <w:szCs w:val="22"/>
              </w:rPr>
              <w:t xml:space="preserve"> Berufsfeldtage</w:t>
            </w:r>
          </w:p>
          <w:p w14:paraId="7A70AA06" w14:textId="77777777" w:rsidR="001C7E5A" w:rsidRDefault="00406046">
            <w:pPr>
              <w:ind w:left="360"/>
            </w:pPr>
            <w:r>
              <w:rPr>
                <w:rFonts w:ascii="Arial" w:hAnsi="Arial"/>
                <w:sz w:val="22"/>
                <w:szCs w:val="22"/>
              </w:rPr>
              <w:t>(1 Tag pro Woche während der Vorlesungszeit)</w:t>
            </w:r>
          </w:p>
        </w:tc>
      </w:tr>
      <w:tr w:rsidR="001C7E5A" w14:paraId="6B7D664A" w14:textId="77777777" w:rsidTr="00D10A64">
        <w:trPr>
          <w:trHeight w:val="3843"/>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E8D9B" w14:textId="77777777" w:rsidR="001C7E5A" w:rsidRDefault="00406046">
            <w:pPr>
              <w:jc w:val="center"/>
              <w:rPr>
                <w:rFonts w:ascii="Arial" w:eastAsia="Arial" w:hAnsi="Arial" w:cs="Arial"/>
                <w:b/>
                <w:bCs/>
                <w:sz w:val="22"/>
                <w:szCs w:val="22"/>
              </w:rPr>
            </w:pPr>
            <w:r>
              <w:rPr>
                <w:rFonts w:ascii="Arial" w:hAnsi="Arial"/>
                <w:b/>
                <w:bCs/>
                <w:sz w:val="22"/>
                <w:szCs w:val="22"/>
              </w:rPr>
              <w:t>3. Semester</w:t>
            </w:r>
          </w:p>
          <w:p w14:paraId="211B51CC" w14:textId="77777777" w:rsidR="001C7E5A" w:rsidRDefault="001C7E5A">
            <w:pPr>
              <w:jc w:val="center"/>
              <w:rPr>
                <w:rFonts w:ascii="Arial" w:eastAsia="Arial" w:hAnsi="Arial" w:cs="Arial"/>
                <w:b/>
                <w:bCs/>
                <w:sz w:val="22"/>
                <w:szCs w:val="22"/>
              </w:rPr>
            </w:pPr>
          </w:p>
          <w:p w14:paraId="301DB476" w14:textId="77777777" w:rsidR="001C7E5A" w:rsidRDefault="00406046">
            <w:pPr>
              <w:jc w:val="center"/>
              <w:rPr>
                <w:rFonts w:ascii="Arial" w:eastAsia="Arial" w:hAnsi="Arial" w:cs="Arial"/>
                <w:b/>
                <w:bCs/>
                <w:sz w:val="22"/>
                <w:szCs w:val="22"/>
              </w:rPr>
            </w:pPr>
            <w:r>
              <w:rPr>
                <w:rFonts w:ascii="Arial" w:hAnsi="Arial"/>
                <w:b/>
                <w:bCs/>
                <w:sz w:val="22"/>
                <w:szCs w:val="22"/>
              </w:rPr>
              <w:t>Achtung!</w:t>
            </w:r>
          </w:p>
          <w:p w14:paraId="065CBDC1" w14:textId="1861DB94" w:rsidR="001C7E5A" w:rsidRDefault="00406046" w:rsidP="00D10A64">
            <w:pPr>
              <w:jc w:val="center"/>
            </w:pPr>
            <w:r>
              <w:rPr>
                <w:rFonts w:ascii="Arial" w:hAnsi="Arial"/>
                <w:sz w:val="22"/>
                <w:szCs w:val="22"/>
              </w:rPr>
              <w:t xml:space="preserve">Im </w:t>
            </w:r>
            <w:r>
              <w:rPr>
                <w:rFonts w:ascii="Arial" w:hAnsi="Arial"/>
                <w:b/>
                <w:bCs/>
                <w:sz w:val="22"/>
                <w:szCs w:val="22"/>
              </w:rPr>
              <w:t>3. Semester</w:t>
            </w:r>
            <w:r>
              <w:rPr>
                <w:rFonts w:ascii="Arial" w:hAnsi="Arial"/>
                <w:sz w:val="22"/>
                <w:szCs w:val="22"/>
              </w:rPr>
              <w:t xml:space="preserve"> </w:t>
            </w:r>
            <w:r w:rsidR="00D10A64">
              <w:rPr>
                <w:rFonts w:ascii="Arial" w:hAnsi="Arial"/>
                <w:sz w:val="22"/>
                <w:szCs w:val="22"/>
              </w:rPr>
              <w:t>finden neben der Berufsfeldphase Seminare im Block statt.</w:t>
            </w:r>
          </w:p>
        </w:tc>
        <w:tc>
          <w:tcPr>
            <w:tcW w:w="563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E80AE30" w14:textId="45C4C54A" w:rsidR="001C7E5A" w:rsidRDefault="00406046">
            <w:pPr>
              <w:numPr>
                <w:ilvl w:val="0"/>
                <w:numId w:val="5"/>
              </w:numPr>
              <w:rPr>
                <w:rFonts w:ascii="Arial" w:hAnsi="Arial"/>
                <w:sz w:val="22"/>
                <w:szCs w:val="22"/>
              </w:rPr>
            </w:pPr>
            <w:bookmarkStart w:id="1" w:name="OLE_LINK4"/>
            <w:r>
              <w:rPr>
                <w:rFonts w:ascii="Arial" w:hAnsi="Arial"/>
                <w:b/>
                <w:bCs/>
                <w:sz w:val="22"/>
                <w:szCs w:val="22"/>
              </w:rPr>
              <w:t xml:space="preserve">1. </w:t>
            </w:r>
            <w:r w:rsidR="002E3E97">
              <w:rPr>
                <w:rFonts w:ascii="Arial" w:hAnsi="Arial"/>
                <w:b/>
                <w:bCs/>
                <w:sz w:val="22"/>
                <w:szCs w:val="22"/>
              </w:rPr>
              <w:t>Berufsfeldphase</w:t>
            </w:r>
          </w:p>
          <w:p w14:paraId="49A7270D" w14:textId="77777777" w:rsidR="001C7E5A" w:rsidRDefault="00406046">
            <w:pPr>
              <w:ind w:left="360"/>
            </w:pPr>
            <w:r>
              <w:rPr>
                <w:rFonts w:ascii="Arial" w:hAnsi="Arial"/>
                <w:sz w:val="22"/>
                <w:szCs w:val="22"/>
              </w:rPr>
              <w:t xml:space="preserve">12 Wochen; 4 Tage im Berufsfeld, pro Woche je 1 Studientag in der Hochschule; </w:t>
            </w:r>
          </w:p>
          <w:p w14:paraId="2C91FFBB" w14:textId="16D90304" w:rsidR="001C7E5A" w:rsidRDefault="00406046">
            <w:pPr>
              <w:ind w:left="360"/>
            </w:pPr>
            <w:r>
              <w:rPr>
                <w:rFonts w:ascii="Arial" w:hAnsi="Arial"/>
                <w:sz w:val="22"/>
                <w:szCs w:val="22"/>
              </w:rPr>
              <w:t>begleitet durch ein Projektseminar (hier stehen jeweils zwei thematisch bzw. methodisch unterschiedliche Projektseminare z</w:t>
            </w:r>
            <w:r w:rsidR="00D10A64">
              <w:rPr>
                <w:rFonts w:ascii="Arial" w:hAnsi="Arial"/>
                <w:sz w:val="22"/>
                <w:szCs w:val="22"/>
              </w:rPr>
              <w:t>ur Wahl!)</w:t>
            </w:r>
          </w:p>
          <w:p w14:paraId="780C72E2" w14:textId="77777777" w:rsidR="001C7E5A" w:rsidRDefault="001C7E5A">
            <w:pPr>
              <w:ind w:left="360"/>
            </w:pPr>
          </w:p>
          <w:p w14:paraId="10A05306" w14:textId="77777777" w:rsidR="001C7E5A" w:rsidRDefault="00406046">
            <w:pPr>
              <w:ind w:left="360"/>
            </w:pPr>
            <w:r>
              <w:rPr>
                <w:rFonts w:ascii="Arial" w:hAnsi="Arial"/>
                <w:b/>
                <w:bCs/>
                <w:sz w:val="22"/>
                <w:szCs w:val="22"/>
              </w:rPr>
              <w:t>Achtung!</w:t>
            </w:r>
          </w:p>
          <w:p w14:paraId="719DB7A9" w14:textId="6A9FB52D" w:rsidR="001C7E5A" w:rsidRDefault="00406046">
            <w:pPr>
              <w:ind w:left="360"/>
            </w:pPr>
            <w:bookmarkStart w:id="2" w:name="OLE_LINK5"/>
            <w:r>
              <w:rPr>
                <w:rFonts w:ascii="Arial" w:hAnsi="Arial"/>
                <w:sz w:val="22"/>
                <w:szCs w:val="22"/>
              </w:rPr>
              <w:t xml:space="preserve">Die Bestätigung der erfolgreichen Teilnahme </w:t>
            </w:r>
            <w:r w:rsidR="00D10A64">
              <w:rPr>
                <w:rFonts w:ascii="Arial" w:hAnsi="Arial"/>
                <w:sz w:val="22"/>
                <w:szCs w:val="22"/>
              </w:rPr>
              <w:t xml:space="preserve">an der Praktikumsvorbereitung </w:t>
            </w:r>
            <w:r>
              <w:rPr>
                <w:rFonts w:ascii="Arial" w:hAnsi="Arial"/>
                <w:sz w:val="22"/>
                <w:szCs w:val="22"/>
              </w:rPr>
              <w:t>ist Vorau</w:t>
            </w:r>
            <w:r w:rsidR="00B43370">
              <w:rPr>
                <w:rFonts w:ascii="Arial" w:hAnsi="Arial"/>
                <w:sz w:val="22"/>
                <w:szCs w:val="22"/>
              </w:rPr>
              <w:t>ssetzung für den Einstieg in die</w:t>
            </w:r>
            <w:r>
              <w:rPr>
                <w:rFonts w:ascii="Arial" w:hAnsi="Arial"/>
                <w:sz w:val="22"/>
                <w:szCs w:val="22"/>
              </w:rPr>
              <w:t xml:space="preserve"> </w:t>
            </w:r>
            <w:r w:rsidR="009B5869">
              <w:rPr>
                <w:rFonts w:ascii="Arial" w:hAnsi="Arial"/>
                <w:sz w:val="22"/>
                <w:szCs w:val="22"/>
              </w:rPr>
              <w:t>Berufsfeldphase</w:t>
            </w:r>
            <w:bookmarkEnd w:id="2"/>
            <w:r>
              <w:rPr>
                <w:rFonts w:ascii="Arial" w:hAnsi="Arial"/>
                <w:sz w:val="22"/>
                <w:szCs w:val="22"/>
              </w:rPr>
              <w:t>.</w:t>
            </w:r>
          </w:p>
          <w:p w14:paraId="4A9BCE39" w14:textId="77777777" w:rsidR="001C7E5A" w:rsidRDefault="001C7E5A">
            <w:pPr>
              <w:ind w:left="360"/>
            </w:pPr>
          </w:p>
          <w:p w14:paraId="5643360D" w14:textId="77777777" w:rsidR="001C7E5A" w:rsidRDefault="00406046">
            <w:pPr>
              <w:numPr>
                <w:ilvl w:val="0"/>
                <w:numId w:val="5"/>
              </w:numPr>
              <w:rPr>
                <w:rFonts w:ascii="Arial" w:hAnsi="Arial"/>
                <w:sz w:val="22"/>
                <w:szCs w:val="22"/>
              </w:rPr>
            </w:pPr>
            <w:r>
              <w:rPr>
                <w:rFonts w:ascii="Arial" w:hAnsi="Arial"/>
                <w:b/>
                <w:bCs/>
                <w:sz w:val="22"/>
                <w:szCs w:val="22"/>
              </w:rPr>
              <w:t xml:space="preserve">Ausbildungssupervision: </w:t>
            </w:r>
            <w:r>
              <w:rPr>
                <w:rFonts w:ascii="Arial" w:hAnsi="Arial"/>
                <w:sz w:val="22"/>
                <w:szCs w:val="22"/>
              </w:rPr>
              <w:t xml:space="preserve">5 x 90 Minuten </w:t>
            </w:r>
            <w:bookmarkEnd w:id="1"/>
          </w:p>
        </w:tc>
      </w:tr>
      <w:tr w:rsidR="001C7E5A" w14:paraId="178F8756" w14:textId="77777777" w:rsidTr="00D10A64">
        <w:trPr>
          <w:trHeight w:val="3603"/>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51D82" w14:textId="77777777" w:rsidR="001C7E5A" w:rsidRDefault="00406046">
            <w:pPr>
              <w:jc w:val="center"/>
              <w:rPr>
                <w:rFonts w:ascii="Arial" w:eastAsia="Arial" w:hAnsi="Arial" w:cs="Arial"/>
                <w:b/>
                <w:bCs/>
                <w:sz w:val="22"/>
                <w:szCs w:val="22"/>
              </w:rPr>
            </w:pPr>
            <w:r>
              <w:rPr>
                <w:rFonts w:ascii="Arial" w:hAnsi="Arial"/>
                <w:b/>
                <w:bCs/>
                <w:sz w:val="22"/>
                <w:szCs w:val="22"/>
                <w:lang w:val="fr-FR"/>
              </w:rPr>
              <w:t xml:space="preserve">6. </w:t>
            </w:r>
            <w:proofErr w:type="spellStart"/>
            <w:r>
              <w:rPr>
                <w:rFonts w:ascii="Arial" w:hAnsi="Arial"/>
                <w:b/>
                <w:bCs/>
                <w:sz w:val="22"/>
                <w:szCs w:val="22"/>
                <w:lang w:val="fr-FR"/>
              </w:rPr>
              <w:t>Semester</w:t>
            </w:r>
            <w:proofErr w:type="spellEnd"/>
          </w:p>
          <w:p w14:paraId="6449DEAA" w14:textId="77777777" w:rsidR="001C7E5A" w:rsidRDefault="001C7E5A" w:rsidP="00D10A64">
            <w:pPr>
              <w:jc w:val="center"/>
              <w:rPr>
                <w:rFonts w:ascii="Arial" w:eastAsia="Arial" w:hAnsi="Arial" w:cs="Arial"/>
                <w:b/>
                <w:bCs/>
                <w:sz w:val="22"/>
                <w:szCs w:val="22"/>
                <w:lang w:val="fr-FR"/>
              </w:rPr>
            </w:pPr>
          </w:p>
          <w:p w14:paraId="00F002D1" w14:textId="77777777" w:rsidR="001C7E5A" w:rsidRDefault="00406046">
            <w:pPr>
              <w:jc w:val="center"/>
              <w:rPr>
                <w:rFonts w:ascii="Arial" w:eastAsia="Arial" w:hAnsi="Arial" w:cs="Arial"/>
                <w:b/>
                <w:bCs/>
                <w:sz w:val="22"/>
                <w:szCs w:val="22"/>
              </w:rPr>
            </w:pPr>
            <w:proofErr w:type="spellStart"/>
            <w:r>
              <w:rPr>
                <w:rFonts w:ascii="Arial" w:hAnsi="Arial"/>
                <w:b/>
                <w:bCs/>
                <w:sz w:val="22"/>
                <w:szCs w:val="22"/>
                <w:lang w:val="fr-FR"/>
              </w:rPr>
              <w:t>Achtung</w:t>
            </w:r>
            <w:proofErr w:type="spellEnd"/>
            <w:r>
              <w:rPr>
                <w:rFonts w:ascii="Arial" w:hAnsi="Arial"/>
                <w:b/>
                <w:bCs/>
                <w:sz w:val="22"/>
                <w:szCs w:val="22"/>
                <w:lang w:val="fr-FR"/>
              </w:rPr>
              <w:t>!</w:t>
            </w:r>
          </w:p>
          <w:p w14:paraId="6F815B8E" w14:textId="5F14E3FD" w:rsidR="001C7E5A" w:rsidRPr="00305248" w:rsidRDefault="00406046" w:rsidP="00D10A64">
            <w:pPr>
              <w:jc w:val="center"/>
              <w:rPr>
                <w:rFonts w:ascii="Arial" w:hAnsi="Arial"/>
                <w:sz w:val="22"/>
                <w:szCs w:val="22"/>
              </w:rPr>
            </w:pPr>
            <w:r w:rsidRPr="00305248">
              <w:rPr>
                <w:rFonts w:ascii="Arial" w:hAnsi="Arial"/>
                <w:sz w:val="22"/>
                <w:szCs w:val="22"/>
              </w:rPr>
              <w:t xml:space="preserve">Im </w:t>
            </w:r>
            <w:r w:rsidRPr="00305248">
              <w:rPr>
                <w:rFonts w:ascii="Arial" w:hAnsi="Arial"/>
                <w:b/>
                <w:bCs/>
                <w:sz w:val="22"/>
                <w:szCs w:val="22"/>
              </w:rPr>
              <w:t>6.</w:t>
            </w:r>
            <w:r w:rsidR="000C6AC2" w:rsidRPr="00305248">
              <w:rPr>
                <w:rFonts w:ascii="Arial" w:hAnsi="Arial"/>
                <w:b/>
                <w:bCs/>
                <w:sz w:val="22"/>
                <w:szCs w:val="22"/>
              </w:rPr>
              <w:t xml:space="preserve"> Semester</w:t>
            </w:r>
            <w:r w:rsidR="00D10A64" w:rsidRPr="00305248">
              <w:rPr>
                <w:rFonts w:ascii="Arial" w:hAnsi="Arial"/>
                <w:b/>
                <w:bCs/>
                <w:sz w:val="22"/>
                <w:szCs w:val="22"/>
              </w:rPr>
              <w:t xml:space="preserve"> </w:t>
            </w:r>
            <w:r w:rsidR="00D10A64">
              <w:rPr>
                <w:rFonts w:ascii="Arial" w:hAnsi="Arial"/>
                <w:sz w:val="22"/>
                <w:szCs w:val="22"/>
              </w:rPr>
              <w:t>finden neben der Berufsfeldphase Seminare im Block statt.</w:t>
            </w:r>
          </w:p>
        </w:tc>
        <w:tc>
          <w:tcPr>
            <w:tcW w:w="563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A4C5A41" w14:textId="28910934" w:rsidR="001C7E5A" w:rsidRDefault="00406046">
            <w:pPr>
              <w:numPr>
                <w:ilvl w:val="0"/>
                <w:numId w:val="7"/>
              </w:numPr>
              <w:rPr>
                <w:rFonts w:ascii="Arial" w:eastAsia="Arial" w:hAnsi="Arial" w:cs="Arial"/>
                <w:sz w:val="22"/>
                <w:szCs w:val="22"/>
              </w:rPr>
            </w:pPr>
            <w:r>
              <w:rPr>
                <w:rFonts w:ascii="Arial" w:hAnsi="Arial"/>
                <w:b/>
                <w:bCs/>
                <w:sz w:val="22"/>
                <w:szCs w:val="22"/>
              </w:rPr>
              <w:t>2.</w:t>
            </w:r>
            <w:r>
              <w:rPr>
                <w:rFonts w:ascii="Arial" w:hAnsi="Arial"/>
                <w:sz w:val="22"/>
                <w:szCs w:val="22"/>
              </w:rPr>
              <w:t xml:space="preserve"> </w:t>
            </w:r>
            <w:r w:rsidR="002E3E97">
              <w:rPr>
                <w:rFonts w:ascii="Arial" w:hAnsi="Arial"/>
                <w:b/>
                <w:bCs/>
                <w:sz w:val="22"/>
                <w:szCs w:val="22"/>
              </w:rPr>
              <w:t>Berufsfeldphase</w:t>
            </w:r>
          </w:p>
          <w:p w14:paraId="5E2F572A" w14:textId="792C116A" w:rsidR="001C7E5A" w:rsidRDefault="00406046">
            <w:pPr>
              <w:ind w:left="357"/>
              <w:rPr>
                <w:rFonts w:ascii="Arial" w:eastAsia="Arial" w:hAnsi="Arial" w:cs="Arial"/>
                <w:sz w:val="22"/>
                <w:szCs w:val="22"/>
              </w:rPr>
            </w:pPr>
            <w:r>
              <w:rPr>
                <w:rFonts w:ascii="Arial" w:hAnsi="Arial"/>
                <w:sz w:val="22"/>
                <w:szCs w:val="22"/>
              </w:rPr>
              <w:t xml:space="preserve">12 Wochen; 4 Tage im Berufsfeld, pro Woche je 1 Studientag in der Hochschule; begleitet durch ein Projektseminar (hier stehen jeweils zwei thematisch bzw. methodisch unterschiedliche Projektseminare zur Wahl!) </w:t>
            </w:r>
          </w:p>
          <w:p w14:paraId="592FC14B" w14:textId="77777777" w:rsidR="001C7E5A" w:rsidRDefault="001C7E5A">
            <w:pPr>
              <w:ind w:left="360"/>
              <w:rPr>
                <w:rFonts w:ascii="Arial" w:eastAsia="Arial" w:hAnsi="Arial" w:cs="Arial"/>
                <w:sz w:val="22"/>
                <w:szCs w:val="22"/>
              </w:rPr>
            </w:pPr>
          </w:p>
          <w:p w14:paraId="18174EB0" w14:textId="77777777" w:rsidR="001C7E5A" w:rsidRDefault="00406046">
            <w:pPr>
              <w:ind w:left="360"/>
              <w:rPr>
                <w:rFonts w:ascii="Arial" w:eastAsia="Arial" w:hAnsi="Arial" w:cs="Arial"/>
                <w:b/>
                <w:bCs/>
                <w:sz w:val="22"/>
                <w:szCs w:val="22"/>
              </w:rPr>
            </w:pPr>
            <w:bookmarkStart w:id="3" w:name="OLE_LINK6"/>
            <w:r>
              <w:rPr>
                <w:rFonts w:ascii="Arial" w:hAnsi="Arial"/>
                <w:b/>
                <w:bCs/>
                <w:sz w:val="22"/>
                <w:szCs w:val="22"/>
              </w:rPr>
              <w:t>Achtung!</w:t>
            </w:r>
          </w:p>
          <w:p w14:paraId="513273C1" w14:textId="5F0A8714" w:rsidR="001C7E5A" w:rsidRDefault="008B341F" w:rsidP="008B341F">
            <w:pPr>
              <w:ind w:left="360"/>
            </w:pPr>
            <w:r>
              <w:rPr>
                <w:rFonts w:ascii="Arial" w:hAnsi="Arial"/>
                <w:sz w:val="22"/>
                <w:szCs w:val="22"/>
              </w:rPr>
              <w:t>D</w:t>
            </w:r>
            <w:r w:rsidR="002E3E97">
              <w:rPr>
                <w:rFonts w:ascii="Arial" w:hAnsi="Arial"/>
                <w:sz w:val="22"/>
                <w:szCs w:val="22"/>
              </w:rPr>
              <w:t>ie</w:t>
            </w:r>
            <w:r w:rsidR="00406046">
              <w:rPr>
                <w:rFonts w:ascii="Arial" w:hAnsi="Arial"/>
                <w:sz w:val="22"/>
                <w:szCs w:val="22"/>
              </w:rPr>
              <w:t xml:space="preserve"> 2. </w:t>
            </w:r>
            <w:r w:rsidR="002E3E97">
              <w:rPr>
                <w:rFonts w:ascii="Arial" w:hAnsi="Arial"/>
                <w:sz w:val="22"/>
                <w:szCs w:val="22"/>
              </w:rPr>
              <w:t>Berufsfeldphase</w:t>
            </w:r>
            <w:r w:rsidR="00406046">
              <w:rPr>
                <w:rFonts w:ascii="Arial" w:hAnsi="Arial"/>
                <w:sz w:val="22"/>
                <w:szCs w:val="22"/>
              </w:rPr>
              <w:t xml:space="preserve"> kann</w:t>
            </w:r>
            <w:r w:rsidR="002E3E97">
              <w:rPr>
                <w:rFonts w:ascii="Arial" w:hAnsi="Arial"/>
                <w:sz w:val="22"/>
                <w:szCs w:val="22"/>
              </w:rPr>
              <w:t xml:space="preserve"> nur absolviert werden, wenn </w:t>
            </w:r>
            <w:r w:rsidR="00A263DB">
              <w:rPr>
                <w:rFonts w:ascii="Arial" w:hAnsi="Arial"/>
                <w:sz w:val="22"/>
                <w:szCs w:val="22"/>
              </w:rPr>
              <w:t>das Modul II/3: Forsch</w:t>
            </w:r>
            <w:r>
              <w:rPr>
                <w:rFonts w:ascii="Arial" w:hAnsi="Arial"/>
                <w:sz w:val="22"/>
                <w:szCs w:val="22"/>
              </w:rPr>
              <w:t>ungsmethoden</w:t>
            </w:r>
            <w:r w:rsidR="00406046">
              <w:rPr>
                <w:rFonts w:ascii="Arial" w:hAnsi="Arial"/>
                <w:sz w:val="22"/>
                <w:szCs w:val="22"/>
              </w:rPr>
              <w:t xml:space="preserve"> vollständig abgeschlossen und benotet wurde!</w:t>
            </w:r>
            <w:bookmarkEnd w:id="3"/>
          </w:p>
        </w:tc>
      </w:tr>
    </w:tbl>
    <w:p w14:paraId="7847A802" w14:textId="77777777" w:rsidR="001C7E5A" w:rsidRDefault="001C7E5A">
      <w:pPr>
        <w:pStyle w:val="Vorgabetext"/>
        <w:tabs>
          <w:tab w:val="left" w:pos="360"/>
        </w:tabs>
        <w:jc w:val="center"/>
        <w:rPr>
          <w:rFonts w:ascii="Arial" w:eastAsia="Arial" w:hAnsi="Arial" w:cs="Arial"/>
          <w:sz w:val="20"/>
          <w:szCs w:val="20"/>
          <w:lang w:val="de-DE"/>
        </w:rPr>
      </w:pPr>
    </w:p>
    <w:p w14:paraId="700556A6" w14:textId="024CA30F" w:rsidR="008B341F" w:rsidRDefault="008B341F">
      <w:pPr>
        <w:rPr>
          <w:rFonts w:ascii="Arial" w:eastAsia="Arial" w:hAnsi="Arial" w:cs="Arial"/>
          <w:b/>
          <w:bCs/>
          <w:sz w:val="26"/>
          <w:szCs w:val="26"/>
        </w:rPr>
      </w:pPr>
      <w:r>
        <w:rPr>
          <w:rFonts w:ascii="Arial" w:eastAsia="Arial" w:hAnsi="Arial" w:cs="Arial"/>
          <w:b/>
          <w:bCs/>
          <w:sz w:val="26"/>
          <w:szCs w:val="26"/>
        </w:rPr>
        <w:br w:type="page"/>
      </w:r>
    </w:p>
    <w:tbl>
      <w:tblPr>
        <w:tblStyle w:val="Tabellenraster"/>
        <w:tblW w:w="0" w:type="auto"/>
        <w:tblLook w:val="04A0" w:firstRow="1" w:lastRow="0" w:firstColumn="1" w:lastColumn="0" w:noHBand="0" w:noVBand="1"/>
      </w:tblPr>
      <w:tblGrid>
        <w:gridCol w:w="9345"/>
      </w:tblGrid>
      <w:tr w:rsidR="003723D3" w14:paraId="68FEFDF9" w14:textId="77777777" w:rsidTr="003723D3">
        <w:tc>
          <w:tcPr>
            <w:tcW w:w="9345" w:type="dxa"/>
          </w:tcPr>
          <w:p w14:paraId="3CC47141" w14:textId="77777777" w:rsidR="003723D3" w:rsidRDefault="003723D3" w:rsidP="003723D3">
            <w:pPr>
              <w:pStyle w:val="berschrift3"/>
            </w:pPr>
          </w:p>
          <w:p w14:paraId="64376903" w14:textId="77777777" w:rsidR="003723D3" w:rsidRDefault="003723D3" w:rsidP="003723D3">
            <w:pPr>
              <w:pStyle w:val="berschrift3"/>
              <w:rPr>
                <w:rFonts w:eastAsia="Arial" w:cs="Arial"/>
              </w:rPr>
            </w:pPr>
            <w:r>
              <w:t>Berufsfeldtage im 1. und 2. Semester</w:t>
            </w:r>
          </w:p>
          <w:p w14:paraId="5A14BF62" w14:textId="77777777" w:rsidR="003723D3" w:rsidRDefault="003723D3">
            <w:pPr>
              <w:pStyle w:val="Vorgabetext"/>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b/>
                <w:bCs/>
                <w:sz w:val="26"/>
                <w:szCs w:val="26"/>
                <w:lang w:val="de-DE"/>
              </w:rPr>
            </w:pPr>
          </w:p>
        </w:tc>
      </w:tr>
    </w:tbl>
    <w:p w14:paraId="0136BC92" w14:textId="77777777" w:rsidR="001C7E5A" w:rsidRDefault="001C7E5A">
      <w:pPr>
        <w:pStyle w:val="Vorgabetext"/>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b/>
          <w:bCs/>
          <w:sz w:val="26"/>
          <w:szCs w:val="26"/>
          <w:lang w:val="de-DE"/>
        </w:rPr>
      </w:pPr>
    </w:p>
    <w:p w14:paraId="1A92AB9C" w14:textId="52B427FD" w:rsidR="001C7E5A" w:rsidRDefault="00406046" w:rsidP="00A95770">
      <w:pPr>
        <w:pStyle w:val="Vorgabetext"/>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sz w:val="22"/>
          <w:szCs w:val="22"/>
          <w:lang w:val="de-DE"/>
        </w:rPr>
      </w:pPr>
      <w:r>
        <w:rPr>
          <w:rFonts w:ascii="Arial" w:hAnsi="Arial"/>
          <w:sz w:val="22"/>
          <w:szCs w:val="22"/>
          <w:lang w:val="de-DE"/>
        </w:rPr>
        <w:t>Im Rahmen des Studiengangs „Erziehung und Bildung i</w:t>
      </w:r>
      <w:r w:rsidR="008B341F">
        <w:rPr>
          <w:rFonts w:ascii="Arial" w:hAnsi="Arial"/>
          <w:sz w:val="22"/>
          <w:szCs w:val="22"/>
          <w:lang w:val="de-DE"/>
        </w:rPr>
        <w:t>n der K</w:t>
      </w:r>
      <w:r>
        <w:rPr>
          <w:rFonts w:ascii="Arial" w:hAnsi="Arial"/>
          <w:sz w:val="22"/>
          <w:szCs w:val="22"/>
          <w:lang w:val="de-DE"/>
        </w:rPr>
        <w:t>ind</w:t>
      </w:r>
      <w:r w:rsidR="008B341F">
        <w:rPr>
          <w:rFonts w:ascii="Arial" w:hAnsi="Arial"/>
          <w:sz w:val="22"/>
          <w:szCs w:val="22"/>
          <w:lang w:val="de-DE"/>
        </w:rPr>
        <w:t>heit</w:t>
      </w:r>
      <w:r>
        <w:rPr>
          <w:rFonts w:ascii="Arial" w:hAnsi="Arial"/>
          <w:sz w:val="22"/>
          <w:szCs w:val="22"/>
          <w:lang w:val="de-DE"/>
        </w:rPr>
        <w:t xml:space="preserve">“ (B.A.) absolvieren die Studierenden </w:t>
      </w:r>
      <w:r w:rsidR="00B43370">
        <w:rPr>
          <w:rFonts w:ascii="Arial" w:hAnsi="Arial"/>
          <w:sz w:val="22"/>
          <w:szCs w:val="22"/>
          <w:lang w:val="de-DE"/>
        </w:rPr>
        <w:t>im 1. und 2. Semester jeweils 10</w:t>
      </w:r>
      <w:r w:rsidR="00EC6A76">
        <w:rPr>
          <w:rFonts w:ascii="Arial" w:hAnsi="Arial"/>
          <w:sz w:val="22"/>
          <w:szCs w:val="22"/>
          <w:lang w:val="de-DE"/>
        </w:rPr>
        <w:t xml:space="preserve"> sog. Berufsfeld</w:t>
      </w:r>
      <w:r>
        <w:rPr>
          <w:rFonts w:ascii="Arial" w:hAnsi="Arial"/>
          <w:sz w:val="22"/>
          <w:szCs w:val="22"/>
          <w:lang w:val="de-DE"/>
        </w:rPr>
        <w:t>tage in einer Einrichtung ihrer Wahl (Krippe, Kita, Grundschule, Tagespflege).</w:t>
      </w:r>
      <w:r w:rsidR="00EC6A76">
        <w:rPr>
          <w:rFonts w:ascii="Arial" w:hAnsi="Arial"/>
          <w:sz w:val="22"/>
          <w:szCs w:val="22"/>
          <w:lang w:val="de-DE"/>
        </w:rPr>
        <w:t xml:space="preserve"> In der Regel werden die Berufsfeld</w:t>
      </w:r>
      <w:r>
        <w:rPr>
          <w:rFonts w:ascii="Arial" w:hAnsi="Arial"/>
          <w:sz w:val="22"/>
          <w:szCs w:val="22"/>
          <w:lang w:val="de-DE"/>
        </w:rPr>
        <w:t xml:space="preserve">tage im 1. und 2. Semester in derselben Einrichtung verbracht. Ein Wechsel muss von der oder dem Modulverantwortlichen in Abstimmung mit dem Praxisamt genehmigt werden. Neben dem normalen Seminarbetrieb an vier Tagen verbringen die Studierenden also einen Tag pro Woche im Berufsfeld (à 6 Zeitstunden, ohne Vor- und Nachbereitung). Spätestens am Ende der ersten sechs Vorlesungswochen muss die </w:t>
      </w:r>
      <w:r w:rsidR="00305248">
        <w:rPr>
          <w:rFonts w:ascii="Arial" w:hAnsi="Arial"/>
          <w:sz w:val="22"/>
          <w:szCs w:val="22"/>
          <w:lang w:val="de-DE"/>
        </w:rPr>
        <w:t xml:space="preserve">Einrichtung im Berufsfeld </w:t>
      </w:r>
      <w:r>
        <w:rPr>
          <w:rFonts w:ascii="Arial" w:hAnsi="Arial"/>
          <w:sz w:val="22"/>
          <w:szCs w:val="22"/>
          <w:lang w:val="de-DE"/>
        </w:rPr>
        <w:t>ausgewählt und vom Praxisamt bestätigt worden sein. Fehltage können in den Semesterferien auch im Block n</w:t>
      </w:r>
      <w:r w:rsidR="00EC6A76">
        <w:rPr>
          <w:rFonts w:ascii="Arial" w:hAnsi="Arial"/>
          <w:sz w:val="22"/>
          <w:szCs w:val="22"/>
          <w:lang w:val="de-DE"/>
        </w:rPr>
        <w:t>achgeholt werden. Die „Berufsfeld</w:t>
      </w:r>
      <w:r>
        <w:rPr>
          <w:rFonts w:ascii="Arial" w:hAnsi="Arial"/>
          <w:sz w:val="22"/>
          <w:szCs w:val="22"/>
          <w:lang w:val="de-DE"/>
        </w:rPr>
        <w:t>tage“ im ersten und zweiten Semester dienen als erster Teil der in das Studium integrierten Berufsfeldphasen einer kontinuierlichen Verzahnung der Lernorte Hochschule und Berufsfeld, von Theorie und Empirie, von Wissen und praktisch-methodischem Können.</w:t>
      </w:r>
      <w:r w:rsidR="008B341F">
        <w:rPr>
          <w:rFonts w:ascii="Arial" w:hAnsi="Arial"/>
          <w:sz w:val="22"/>
          <w:szCs w:val="22"/>
          <w:lang w:val="de-DE"/>
        </w:rPr>
        <w:t xml:space="preserve"> </w:t>
      </w:r>
    </w:p>
    <w:p w14:paraId="07CE406A" w14:textId="77777777" w:rsidR="001C7E5A" w:rsidRDefault="001C7E5A" w:rsidP="00A95770">
      <w:pPr>
        <w:pStyle w:val="Vorgabetext"/>
        <w:widowControl/>
        <w:tabs>
          <w:tab w:val="left" w:pos="360"/>
        </w:tabs>
        <w:jc w:val="both"/>
        <w:rPr>
          <w:rFonts w:ascii="Arial" w:eastAsia="Arial" w:hAnsi="Arial" w:cs="Arial"/>
          <w:b/>
          <w:bCs/>
          <w:sz w:val="22"/>
          <w:szCs w:val="22"/>
          <w:lang w:val="de-DE"/>
        </w:rPr>
      </w:pPr>
    </w:p>
    <w:p w14:paraId="0E89D397" w14:textId="77777777" w:rsidR="001C7E5A" w:rsidRDefault="00406046" w:rsidP="00A95770">
      <w:pPr>
        <w:pStyle w:val="Vorgabetext"/>
        <w:widowControl/>
        <w:tabs>
          <w:tab w:val="left" w:pos="360"/>
        </w:tabs>
        <w:jc w:val="both"/>
        <w:rPr>
          <w:rFonts w:ascii="Arial" w:eastAsia="Arial" w:hAnsi="Arial" w:cs="Arial"/>
          <w:b/>
          <w:bCs/>
          <w:sz w:val="22"/>
          <w:szCs w:val="22"/>
          <w:lang w:val="de-DE"/>
        </w:rPr>
      </w:pPr>
      <w:r>
        <w:rPr>
          <w:rFonts w:ascii="Arial" w:hAnsi="Arial"/>
          <w:b/>
          <w:bCs/>
          <w:sz w:val="22"/>
          <w:szCs w:val="22"/>
          <w:lang w:val="de-DE"/>
        </w:rPr>
        <w:t>Einbettung in das Modul „Pädagogische Alltagsgestaltung“ im 1. Semester</w:t>
      </w:r>
    </w:p>
    <w:p w14:paraId="5886FA5B" w14:textId="4E61AFE3" w:rsidR="001C7E5A" w:rsidRDefault="00EC6A76" w:rsidP="00A95770">
      <w:pPr>
        <w:pStyle w:val="Vorgabetext"/>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sz w:val="22"/>
          <w:szCs w:val="22"/>
          <w:lang w:val="de-DE"/>
        </w:rPr>
      </w:pPr>
      <w:r>
        <w:rPr>
          <w:rFonts w:ascii="Arial" w:hAnsi="Arial"/>
          <w:sz w:val="22"/>
          <w:szCs w:val="22"/>
          <w:lang w:val="de-DE"/>
        </w:rPr>
        <w:t>Die Berufsfeld</w:t>
      </w:r>
      <w:r w:rsidR="00406046">
        <w:rPr>
          <w:rFonts w:ascii="Arial" w:hAnsi="Arial"/>
          <w:sz w:val="22"/>
          <w:szCs w:val="22"/>
          <w:lang w:val="de-DE"/>
        </w:rPr>
        <w:t>tage im ersten Semester gehören zum Modul</w:t>
      </w:r>
      <w:r w:rsidR="008B341F">
        <w:rPr>
          <w:rFonts w:ascii="Arial" w:hAnsi="Arial"/>
          <w:sz w:val="22"/>
          <w:szCs w:val="22"/>
          <w:lang w:val="de-DE"/>
        </w:rPr>
        <w:t xml:space="preserve"> II/2</w:t>
      </w:r>
      <w:r w:rsidR="00406046">
        <w:rPr>
          <w:rFonts w:ascii="Arial" w:hAnsi="Arial"/>
          <w:sz w:val="22"/>
          <w:szCs w:val="22"/>
          <w:lang w:val="de-DE"/>
        </w:rPr>
        <w:t>:</w:t>
      </w:r>
      <w:r w:rsidR="008B341F">
        <w:rPr>
          <w:rFonts w:ascii="Arial" w:hAnsi="Arial"/>
          <w:sz w:val="22"/>
          <w:szCs w:val="22"/>
          <w:lang w:val="de-DE"/>
        </w:rPr>
        <w:t xml:space="preserve"> Pädagogische Alltagsgestaltung: Konzepte und Methoden“</w:t>
      </w:r>
      <w:r w:rsidR="00406046">
        <w:rPr>
          <w:rFonts w:ascii="Arial" w:hAnsi="Arial"/>
          <w:sz w:val="22"/>
          <w:szCs w:val="22"/>
          <w:lang w:val="de-DE"/>
        </w:rPr>
        <w:t xml:space="preserve"> und werden damit vor allem in den Seminaren „Alltag gestalten“ sowie „Gesprächsführung</w:t>
      </w:r>
      <w:r w:rsidR="008B341F">
        <w:rPr>
          <w:rFonts w:ascii="Arial" w:hAnsi="Arial"/>
          <w:sz w:val="22"/>
          <w:szCs w:val="22"/>
          <w:lang w:val="de-DE"/>
        </w:rPr>
        <w:t xml:space="preserve"> in pädagogischen Arbeitsfeldern</w:t>
      </w:r>
      <w:r w:rsidR="00406046">
        <w:rPr>
          <w:rFonts w:ascii="Arial" w:hAnsi="Arial"/>
          <w:sz w:val="22"/>
          <w:szCs w:val="22"/>
          <w:lang w:val="de-DE"/>
        </w:rPr>
        <w:t>“ vorbereitet, begleitet und ausgewertet. Die Studieren</w:t>
      </w:r>
      <w:r w:rsidR="00406046">
        <w:rPr>
          <w:rFonts w:ascii="Arial" w:hAnsi="Arial"/>
          <w:sz w:val="22"/>
          <w:szCs w:val="22"/>
          <w:lang w:val="de-DE"/>
        </w:rPr>
        <w:softHyphen/>
        <w:t>den setzen sich in diesem Modul mit zentralen Komponenten des pädagogischen Handelns in Institutionen auseinander: Raumgestaltung, Spiel- und Materialangebote, die Kommunikation zwischen Kindern und pädagogischen Fachkräften sowie der Kinder untereinander, die Strukturierung des Ta</w:t>
      </w:r>
      <w:r w:rsidR="00406046">
        <w:rPr>
          <w:rFonts w:ascii="Arial" w:hAnsi="Arial"/>
          <w:sz w:val="22"/>
          <w:szCs w:val="22"/>
          <w:lang w:val="de-DE"/>
        </w:rPr>
        <w:softHyphen/>
        <w:t xml:space="preserve">gesablaufs und Mitbestimmungsmöglichkeiten für Kinder unterschiedlichen Alters und für Eltern sowie die Bedeutung von Gruppenprozessen und Gruppenarbeit. </w:t>
      </w:r>
    </w:p>
    <w:p w14:paraId="4D3F5F3B" w14:textId="646EFCFC" w:rsidR="001C7E5A" w:rsidRDefault="00406046" w:rsidP="00A95770">
      <w:pPr>
        <w:pStyle w:val="Vorgabetext"/>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sz w:val="22"/>
          <w:szCs w:val="22"/>
          <w:lang w:val="de-DE"/>
        </w:rPr>
      </w:pPr>
      <w:r>
        <w:rPr>
          <w:rFonts w:ascii="Arial" w:hAnsi="Arial"/>
          <w:sz w:val="22"/>
          <w:szCs w:val="22"/>
          <w:lang w:val="de-DE"/>
        </w:rPr>
        <w:t>Die Studientage im Berufsfeld eröffnen die Möglichkeit, Seminarinhalte mit praktischen Aufgabenstellungen zu verbinden: Aufmerksames Beobachten, differenziertes Beschreiben und Dokumen</w:t>
      </w:r>
      <w:r>
        <w:rPr>
          <w:rFonts w:ascii="Arial" w:hAnsi="Arial"/>
          <w:sz w:val="22"/>
          <w:szCs w:val="22"/>
          <w:lang w:val="de-DE"/>
        </w:rPr>
        <w:softHyphen/>
        <w:t xml:space="preserve">tieren – z.B. in Form eines Portfolios – und die (Selbst-) Reflexion nehmen dabei einen hohen Stellenwert ein. </w:t>
      </w:r>
    </w:p>
    <w:p w14:paraId="13354309" w14:textId="77777777" w:rsidR="001C7E5A" w:rsidRDefault="00406046" w:rsidP="00A95770">
      <w:pPr>
        <w:pStyle w:val="Vorgabetext"/>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sz w:val="22"/>
          <w:szCs w:val="22"/>
          <w:lang w:val="de-DE"/>
        </w:rPr>
      </w:pPr>
      <w:r>
        <w:rPr>
          <w:rFonts w:ascii="Arial" w:hAnsi="Arial"/>
          <w:sz w:val="22"/>
          <w:szCs w:val="22"/>
          <w:lang w:val="de-DE"/>
        </w:rPr>
        <w:t>Parallel zur theoriebasierten Auseinandersetzung mit Grundlagen der Kommunikation und Gesprächsführung werden exemplarisch auch die eigenen Interaktions- und Kommunikationsformen im Kontakt mit Kindern analysiert und reflektiert.</w:t>
      </w:r>
    </w:p>
    <w:p w14:paraId="7D59799F" w14:textId="77777777" w:rsidR="001C7E5A" w:rsidRDefault="001C7E5A" w:rsidP="00A95770">
      <w:pPr>
        <w:pStyle w:val="Vorgabetext"/>
        <w:widowControl/>
        <w:tabs>
          <w:tab w:val="left" w:pos="360"/>
        </w:tabs>
        <w:jc w:val="both"/>
        <w:rPr>
          <w:rFonts w:ascii="Arial" w:eastAsia="Arial" w:hAnsi="Arial" w:cs="Arial"/>
          <w:b/>
          <w:bCs/>
          <w:sz w:val="22"/>
          <w:szCs w:val="22"/>
          <w:lang w:val="de-DE"/>
        </w:rPr>
      </w:pPr>
    </w:p>
    <w:p w14:paraId="2E79A910" w14:textId="309F103B" w:rsidR="001C7E5A" w:rsidRDefault="00EC6A76" w:rsidP="00A95770">
      <w:pPr>
        <w:pStyle w:val="Vorgabetext"/>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sz w:val="22"/>
          <w:szCs w:val="22"/>
          <w:lang w:val="de-DE"/>
        </w:rPr>
      </w:pPr>
      <w:r>
        <w:rPr>
          <w:rFonts w:ascii="Arial" w:hAnsi="Arial"/>
          <w:sz w:val="22"/>
          <w:szCs w:val="22"/>
          <w:lang w:val="de-DE"/>
        </w:rPr>
        <w:t>Die Berufsfeld</w:t>
      </w:r>
      <w:r w:rsidR="00406046">
        <w:rPr>
          <w:rFonts w:ascii="Arial" w:hAnsi="Arial"/>
          <w:sz w:val="22"/>
          <w:szCs w:val="22"/>
          <w:lang w:val="de-DE"/>
        </w:rPr>
        <w:t>tage im zweiten Semester wer</w:t>
      </w:r>
      <w:r w:rsidR="00406046">
        <w:rPr>
          <w:rFonts w:ascii="Arial" w:hAnsi="Arial"/>
          <w:sz w:val="22"/>
          <w:szCs w:val="22"/>
          <w:lang w:val="de-DE"/>
        </w:rPr>
        <w:softHyphen/>
        <w:t xml:space="preserve">den im Seminar </w:t>
      </w:r>
      <w:r w:rsidR="008B341F">
        <w:rPr>
          <w:rFonts w:ascii="Arial" w:hAnsi="Arial"/>
          <w:sz w:val="22"/>
          <w:szCs w:val="22"/>
          <w:lang w:val="de-DE"/>
        </w:rPr>
        <w:t xml:space="preserve">„Beobachten - Analysieren – Handeln“ </w:t>
      </w:r>
      <w:r w:rsidR="00406046">
        <w:rPr>
          <w:rFonts w:ascii="Arial" w:hAnsi="Arial"/>
          <w:sz w:val="22"/>
          <w:szCs w:val="22"/>
          <w:lang w:val="de-DE"/>
        </w:rPr>
        <w:t xml:space="preserve">vorbereitet, begleitet und ausgewertet. </w:t>
      </w:r>
      <w:r w:rsidR="008B341F">
        <w:rPr>
          <w:rFonts w:ascii="Arial" w:hAnsi="Arial"/>
          <w:sz w:val="22"/>
          <w:szCs w:val="22"/>
          <w:lang w:val="de-DE"/>
        </w:rPr>
        <w:t>E</w:t>
      </w:r>
      <w:r w:rsidR="00406046">
        <w:rPr>
          <w:rFonts w:ascii="Arial" w:hAnsi="Arial"/>
          <w:sz w:val="22"/>
          <w:szCs w:val="22"/>
          <w:lang w:val="de-DE"/>
        </w:rPr>
        <w:t>s um die theoretische Auseinandersetzung mit und praktische Anwendung von Methoden zur Beobachtung und Einschätzung von Kindern in Krippen, Kindergärten, Grundschulen und Horten. Im Fokus stehen systematische, ressourcenorientierte Beobachtungsverfahren, die es ermöglichen, kindliche Entwicklung, Interessen und Fähigkeiten individuell zu erfassen und auf dieser Basis erweiternde Bildungsangebote zu formulieren.</w:t>
      </w:r>
    </w:p>
    <w:p w14:paraId="0C57A15C" w14:textId="10EC34DA" w:rsidR="001C7E5A" w:rsidRDefault="00406046" w:rsidP="00A95770">
      <w:pPr>
        <w:pStyle w:val="Vorgabetext"/>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sz w:val="22"/>
          <w:szCs w:val="22"/>
          <w:lang w:val="de-DE"/>
        </w:rPr>
      </w:pPr>
      <w:r>
        <w:rPr>
          <w:rFonts w:ascii="Arial" w:hAnsi="Arial"/>
          <w:sz w:val="22"/>
          <w:szCs w:val="22"/>
          <w:lang w:val="de-DE"/>
        </w:rPr>
        <w:t xml:space="preserve">Die Studierenden lernen offene und merkmalsgestützte Beobachtungsverfahren sowie </w:t>
      </w:r>
      <w:r w:rsidR="00305248">
        <w:rPr>
          <w:rFonts w:ascii="Arial" w:hAnsi="Arial"/>
          <w:sz w:val="22"/>
          <w:szCs w:val="22"/>
          <w:lang w:val="de-DE"/>
        </w:rPr>
        <w:t xml:space="preserve">im pädagogischen Alltag </w:t>
      </w:r>
      <w:r>
        <w:rPr>
          <w:rFonts w:ascii="Arial" w:hAnsi="Arial"/>
          <w:sz w:val="22"/>
          <w:szCs w:val="22"/>
          <w:lang w:val="de-DE"/>
        </w:rPr>
        <w:t>häufig angewendete diagnostische</w:t>
      </w:r>
      <w:r w:rsidR="00EC6A76">
        <w:rPr>
          <w:rFonts w:ascii="Arial" w:hAnsi="Arial"/>
          <w:sz w:val="22"/>
          <w:szCs w:val="22"/>
          <w:lang w:val="de-DE"/>
        </w:rPr>
        <w:t xml:space="preserve"> Verfahren kennen. An den Berufsfeld</w:t>
      </w:r>
      <w:r>
        <w:rPr>
          <w:rFonts w:ascii="Arial" w:hAnsi="Arial"/>
          <w:sz w:val="22"/>
          <w:szCs w:val="22"/>
          <w:lang w:val="de-DE"/>
        </w:rPr>
        <w:t>tagen wenden sie ausgewählte Verfahren zur Erfassung der Entwicklung, Interessen und The</w:t>
      </w:r>
      <w:r>
        <w:rPr>
          <w:rFonts w:ascii="Arial" w:hAnsi="Arial"/>
          <w:sz w:val="22"/>
          <w:szCs w:val="22"/>
          <w:lang w:val="de-DE"/>
        </w:rPr>
        <w:softHyphen/>
        <w:t>men individueller Kinder sowie zur Analyse von Gruppensituationen an und werten die Ergebnisse aus. Kriterien für die Beschreibung und Interpretation von Bildungsprozessen einzelner Kinder wie auch von pädagogischen Situationen insgesamt können entwickelt werden. Damit werden die pädagogische Planung, Alltagsgestaltung und Reflexion der Studierenden zunehmend von einer fachlichen Systematik gestützt.</w:t>
      </w:r>
    </w:p>
    <w:p w14:paraId="18D5F208" w14:textId="308BD778" w:rsidR="001C7E5A" w:rsidRDefault="00406046" w:rsidP="00A95770">
      <w:pPr>
        <w:pStyle w:val="Vorgabetext"/>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sz w:val="22"/>
          <w:szCs w:val="22"/>
          <w:lang w:val="de-DE"/>
        </w:rPr>
      </w:pPr>
      <w:r>
        <w:rPr>
          <w:rFonts w:ascii="Arial" w:hAnsi="Arial"/>
          <w:sz w:val="22"/>
          <w:szCs w:val="22"/>
          <w:lang w:val="de-DE"/>
        </w:rPr>
        <w:t>Durch die Verbindung von Seminareinheiten mit den reg</w:t>
      </w:r>
      <w:r w:rsidR="00EC6A76">
        <w:rPr>
          <w:rFonts w:ascii="Arial" w:hAnsi="Arial"/>
          <w:sz w:val="22"/>
          <w:szCs w:val="22"/>
          <w:lang w:val="de-DE"/>
        </w:rPr>
        <w:t>elmäßigen, wöchentlichen Berufsfeld</w:t>
      </w:r>
      <w:r>
        <w:rPr>
          <w:rFonts w:ascii="Arial" w:hAnsi="Arial"/>
          <w:sz w:val="22"/>
          <w:szCs w:val="22"/>
          <w:lang w:val="de-DE"/>
        </w:rPr>
        <w:t>tagen können die Studierenden ihre methodischen Kompetenzen und die damit ver</w:t>
      </w:r>
      <w:r>
        <w:rPr>
          <w:rFonts w:ascii="Arial" w:hAnsi="Arial"/>
          <w:sz w:val="22"/>
          <w:szCs w:val="22"/>
          <w:lang w:val="de-DE"/>
        </w:rPr>
        <w:softHyphen/>
        <w:t>bundene professionelle Haltung sowohl im Rahmen ihres Studiums als auch im pädago</w:t>
      </w:r>
      <w:r>
        <w:rPr>
          <w:rFonts w:ascii="Arial" w:hAnsi="Arial"/>
          <w:sz w:val="22"/>
          <w:szCs w:val="22"/>
          <w:lang w:val="de-DE"/>
        </w:rPr>
        <w:softHyphen/>
        <w:t>gischen Feld entwickeln und reflektieren.</w:t>
      </w:r>
    </w:p>
    <w:p w14:paraId="62B2EBCE" w14:textId="77777777" w:rsidR="001C7E5A" w:rsidRDefault="001C7E5A" w:rsidP="00A95770">
      <w:pPr>
        <w:jc w:val="both"/>
        <w:rPr>
          <w:rFonts w:ascii="Arial" w:eastAsia="Arial" w:hAnsi="Arial" w:cs="Arial"/>
          <w:sz w:val="22"/>
          <w:szCs w:val="22"/>
        </w:rPr>
      </w:pPr>
    </w:p>
    <w:p w14:paraId="050D21F2" w14:textId="2F0C2583" w:rsidR="001C7E5A" w:rsidRDefault="00406046" w:rsidP="00A95770">
      <w:pPr>
        <w:jc w:val="both"/>
        <w:rPr>
          <w:rFonts w:ascii="Arial" w:eastAsia="Arial" w:hAnsi="Arial" w:cs="Arial"/>
          <w:b/>
          <w:bCs/>
          <w:sz w:val="22"/>
          <w:szCs w:val="22"/>
        </w:rPr>
      </w:pPr>
      <w:r>
        <w:rPr>
          <w:rFonts w:ascii="Arial" w:hAnsi="Arial"/>
          <w:b/>
          <w:bCs/>
          <w:sz w:val="22"/>
          <w:szCs w:val="22"/>
        </w:rPr>
        <w:lastRenderedPageBreak/>
        <w:t>Einbettung in das Modul „</w:t>
      </w:r>
      <w:r w:rsidR="008B341F">
        <w:rPr>
          <w:rFonts w:ascii="Arial" w:hAnsi="Arial"/>
          <w:b/>
          <w:bCs/>
          <w:sz w:val="22"/>
          <w:szCs w:val="22"/>
        </w:rPr>
        <w:t>W</w:t>
      </w:r>
      <w:r>
        <w:rPr>
          <w:rFonts w:ascii="Arial" w:hAnsi="Arial"/>
          <w:b/>
          <w:bCs/>
          <w:sz w:val="22"/>
          <w:szCs w:val="22"/>
        </w:rPr>
        <w:t>issenschaftliche</w:t>
      </w:r>
      <w:r w:rsidR="008B341F">
        <w:rPr>
          <w:rFonts w:ascii="Arial" w:hAnsi="Arial"/>
          <w:b/>
          <w:bCs/>
          <w:sz w:val="22"/>
          <w:szCs w:val="22"/>
        </w:rPr>
        <w:t>s</w:t>
      </w:r>
      <w:r>
        <w:rPr>
          <w:rFonts w:ascii="Arial" w:hAnsi="Arial"/>
          <w:b/>
          <w:bCs/>
          <w:sz w:val="22"/>
          <w:szCs w:val="22"/>
        </w:rPr>
        <w:t xml:space="preserve"> Arbeiten und </w:t>
      </w:r>
      <w:r w:rsidR="008B341F">
        <w:rPr>
          <w:rFonts w:ascii="Arial" w:hAnsi="Arial"/>
          <w:b/>
          <w:bCs/>
          <w:sz w:val="22"/>
          <w:szCs w:val="22"/>
        </w:rPr>
        <w:t>Praxisfor</w:t>
      </w:r>
      <w:r>
        <w:rPr>
          <w:rFonts w:ascii="Arial" w:hAnsi="Arial"/>
          <w:b/>
          <w:bCs/>
          <w:sz w:val="22"/>
          <w:szCs w:val="22"/>
        </w:rPr>
        <w:t>sch</w:t>
      </w:r>
      <w:r w:rsidR="008B341F">
        <w:rPr>
          <w:rFonts w:ascii="Arial" w:hAnsi="Arial"/>
          <w:b/>
          <w:bCs/>
          <w:sz w:val="22"/>
          <w:szCs w:val="22"/>
        </w:rPr>
        <w:t>ung</w:t>
      </w:r>
      <w:r>
        <w:rPr>
          <w:rFonts w:ascii="Arial" w:hAnsi="Arial"/>
          <w:b/>
          <w:bCs/>
          <w:sz w:val="22"/>
          <w:szCs w:val="22"/>
        </w:rPr>
        <w:t>“ im 1. und 2. Semester</w:t>
      </w:r>
    </w:p>
    <w:p w14:paraId="63DBE7CD" w14:textId="2FA9AB56" w:rsidR="001C7E5A" w:rsidRDefault="00406046" w:rsidP="00A95770">
      <w:pPr>
        <w:pStyle w:val="Vorgabetext"/>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sz w:val="22"/>
          <w:szCs w:val="22"/>
          <w:lang w:val="de-DE"/>
        </w:rPr>
      </w:pPr>
      <w:r>
        <w:rPr>
          <w:rFonts w:ascii="Arial" w:hAnsi="Arial"/>
          <w:sz w:val="22"/>
          <w:szCs w:val="22"/>
          <w:lang w:val="de-DE"/>
        </w:rPr>
        <w:t>Darüber hinaus findet im ersten und zweiten Semeste</w:t>
      </w:r>
      <w:r w:rsidR="00EC6A76">
        <w:rPr>
          <w:rFonts w:ascii="Arial" w:hAnsi="Arial"/>
          <w:sz w:val="22"/>
          <w:szCs w:val="22"/>
          <w:lang w:val="de-DE"/>
        </w:rPr>
        <w:t>r eine Verzahnung der Berufsfeldtage</w:t>
      </w:r>
      <w:r>
        <w:rPr>
          <w:rFonts w:ascii="Arial" w:hAnsi="Arial"/>
          <w:sz w:val="22"/>
          <w:szCs w:val="22"/>
          <w:lang w:val="de-DE"/>
        </w:rPr>
        <w:t xml:space="preserve"> mit den Seminaren „</w:t>
      </w:r>
      <w:r w:rsidR="008B341F">
        <w:rPr>
          <w:rFonts w:ascii="Arial" w:hAnsi="Arial"/>
          <w:sz w:val="22"/>
          <w:szCs w:val="22"/>
          <w:lang w:val="de-DE"/>
        </w:rPr>
        <w:t xml:space="preserve">Lernen am Fall: Teilnehmende Beobachtung und </w:t>
      </w:r>
      <w:r>
        <w:rPr>
          <w:rFonts w:ascii="Arial" w:hAnsi="Arial"/>
          <w:sz w:val="22"/>
          <w:szCs w:val="22"/>
          <w:lang w:val="de-DE"/>
        </w:rPr>
        <w:t>Videografie</w:t>
      </w:r>
      <w:r w:rsidR="008B341F">
        <w:rPr>
          <w:rFonts w:ascii="Arial" w:hAnsi="Arial"/>
          <w:sz w:val="22"/>
          <w:szCs w:val="22"/>
          <w:lang w:val="de-DE"/>
        </w:rPr>
        <w:t>“</w:t>
      </w:r>
      <w:r>
        <w:rPr>
          <w:rFonts w:ascii="Arial" w:hAnsi="Arial"/>
          <w:sz w:val="22"/>
          <w:szCs w:val="22"/>
          <w:lang w:val="de-DE"/>
        </w:rPr>
        <w:t xml:space="preserve"> statt. </w:t>
      </w:r>
    </w:p>
    <w:p w14:paraId="065887BB" w14:textId="77777777" w:rsidR="001C7E5A" w:rsidRDefault="00406046" w:rsidP="00A95770">
      <w:pPr>
        <w:pStyle w:val="Vorgabetext"/>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sz w:val="22"/>
          <w:szCs w:val="22"/>
          <w:lang w:val="de-DE"/>
        </w:rPr>
      </w:pPr>
      <w:r>
        <w:rPr>
          <w:rFonts w:ascii="Arial" w:hAnsi="Arial"/>
          <w:sz w:val="22"/>
          <w:szCs w:val="22"/>
          <w:lang w:val="de-DE"/>
        </w:rPr>
        <w:t>In diesen Seminaren werden Methoden des forschenden Lernens eingeführt und geübt, die ein kritisch reflektierendes Nachdenken über (die eigene) pädagogische Praxis ermöglichen. Die Studierenden erwerben grundlegendes theoretisches und in der Hand</w:t>
      </w:r>
      <w:r>
        <w:rPr>
          <w:rFonts w:ascii="Arial" w:hAnsi="Arial"/>
          <w:sz w:val="22"/>
          <w:szCs w:val="22"/>
          <w:lang w:val="de-DE"/>
        </w:rPr>
        <w:softHyphen/>
        <w:t>lungspraxis vertieftes Wissen über die Methoden des entdeckenden und fokussierenden sowie des videogestützten Beobachtens. Sie lernen, sowohl teilnehmende als auch videobasierte Beobachtungen im pädagogischen Kontext methodisch sicher und ‚passgenau‘ einzusetzen, das Material aufzubereiten und zu interpretieren und die Ergebnisse – insbesondere im Hinblick auf ihre Implikationen für die pädagogische Arbeit – zu reflektieren.</w:t>
      </w:r>
    </w:p>
    <w:p w14:paraId="0D5BC5C3" w14:textId="4CB22CCA" w:rsidR="001C7E5A" w:rsidRDefault="00406046" w:rsidP="00A95770">
      <w:pPr>
        <w:pStyle w:val="Vorgabetext"/>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sz w:val="22"/>
          <w:szCs w:val="22"/>
          <w:lang w:val="de-DE"/>
        </w:rPr>
      </w:pPr>
      <w:r>
        <w:rPr>
          <w:rFonts w:ascii="Arial" w:hAnsi="Arial"/>
          <w:sz w:val="22"/>
          <w:szCs w:val="22"/>
          <w:lang w:val="de-DE"/>
        </w:rPr>
        <w:t>Diese Methoden</w:t>
      </w:r>
      <w:r w:rsidR="00EC6A76">
        <w:rPr>
          <w:rFonts w:ascii="Arial" w:hAnsi="Arial"/>
          <w:sz w:val="22"/>
          <w:szCs w:val="22"/>
          <w:lang w:val="de-DE"/>
        </w:rPr>
        <w:t>kompetenz nehmen sie dann in die</w:t>
      </w:r>
      <w:r>
        <w:rPr>
          <w:rFonts w:ascii="Arial" w:hAnsi="Arial"/>
          <w:sz w:val="22"/>
          <w:szCs w:val="22"/>
          <w:lang w:val="de-DE"/>
        </w:rPr>
        <w:t xml:space="preserve"> projektorientierte 1. </w:t>
      </w:r>
      <w:r w:rsidR="009B5869">
        <w:rPr>
          <w:rFonts w:ascii="Arial" w:hAnsi="Arial"/>
          <w:sz w:val="22"/>
          <w:szCs w:val="22"/>
          <w:lang w:val="de-DE"/>
        </w:rPr>
        <w:t>Berufsfeldphase</w:t>
      </w:r>
      <w:r>
        <w:rPr>
          <w:rFonts w:ascii="Arial" w:hAnsi="Arial"/>
          <w:sz w:val="22"/>
          <w:szCs w:val="22"/>
          <w:lang w:val="de-DE"/>
        </w:rPr>
        <w:t xml:space="preserve"> mit, vertiefen und erweitern sie dort. Von besonderer Bedeutung ist das videogestützte Analysieren und Reflektieren der eigenen Interaktions- und Kommunikationsgestaltung in pädagogischen Situationen mit Kindern. Die Bereitschaft, sich selbst in einem geschützten Rahmen zu </w:t>
      </w:r>
      <w:proofErr w:type="spellStart"/>
      <w:r>
        <w:rPr>
          <w:rFonts w:ascii="Arial" w:hAnsi="Arial"/>
          <w:sz w:val="22"/>
          <w:szCs w:val="22"/>
          <w:lang w:val="de-DE"/>
        </w:rPr>
        <w:t>videografieren</w:t>
      </w:r>
      <w:proofErr w:type="spellEnd"/>
      <w:r>
        <w:rPr>
          <w:rFonts w:ascii="Arial" w:hAnsi="Arial"/>
          <w:sz w:val="22"/>
          <w:szCs w:val="22"/>
          <w:lang w:val="de-DE"/>
        </w:rPr>
        <w:t xml:space="preserve"> bzw. </w:t>
      </w:r>
      <w:proofErr w:type="spellStart"/>
      <w:r>
        <w:rPr>
          <w:rFonts w:ascii="Arial" w:hAnsi="Arial"/>
          <w:sz w:val="22"/>
          <w:szCs w:val="22"/>
          <w:lang w:val="de-DE"/>
        </w:rPr>
        <w:t>videografieren</w:t>
      </w:r>
      <w:proofErr w:type="spellEnd"/>
      <w:r>
        <w:rPr>
          <w:rFonts w:ascii="Arial" w:hAnsi="Arial"/>
          <w:sz w:val="22"/>
          <w:szCs w:val="22"/>
          <w:lang w:val="de-DE"/>
        </w:rPr>
        <w:t xml:space="preserve"> zu lassen, wird vorausgesetzt. Ergänzt wird dies durch die Auseinandersetzung mit inhaltlich und methodisch affinen empirischen Studien.</w:t>
      </w:r>
    </w:p>
    <w:p w14:paraId="14BE7F7E" w14:textId="77777777" w:rsidR="001C7E5A" w:rsidRDefault="001C7E5A" w:rsidP="00A95770">
      <w:pPr>
        <w:pStyle w:val="Vorgabetext"/>
        <w:widowControl/>
        <w:jc w:val="both"/>
        <w:rPr>
          <w:rFonts w:ascii="Arial" w:eastAsia="Arial" w:hAnsi="Arial" w:cs="Arial"/>
          <w:sz w:val="22"/>
          <w:szCs w:val="22"/>
          <w:lang w:val="de-DE"/>
        </w:rPr>
      </w:pPr>
    </w:p>
    <w:p w14:paraId="5452BD4D" w14:textId="786F17B8" w:rsidR="001C7E5A" w:rsidRDefault="00EC6A76" w:rsidP="00A95770">
      <w:pPr>
        <w:pStyle w:val="Vorgabetext"/>
        <w:widowControl/>
        <w:tabs>
          <w:tab w:val="left" w:pos="360"/>
        </w:tabs>
        <w:jc w:val="both"/>
        <w:rPr>
          <w:rFonts w:ascii="Arial" w:eastAsia="Arial" w:hAnsi="Arial" w:cs="Arial"/>
          <w:b/>
          <w:bCs/>
          <w:sz w:val="22"/>
          <w:szCs w:val="22"/>
          <w:lang w:val="de-DE"/>
        </w:rPr>
      </w:pPr>
      <w:r>
        <w:rPr>
          <w:rFonts w:ascii="Arial" w:hAnsi="Arial"/>
          <w:b/>
          <w:bCs/>
          <w:sz w:val="22"/>
          <w:szCs w:val="22"/>
          <w:lang w:val="de-DE"/>
        </w:rPr>
        <w:t>Vorbereitung der Berufsfeld</w:t>
      </w:r>
      <w:r w:rsidR="00406046">
        <w:rPr>
          <w:rFonts w:ascii="Arial" w:hAnsi="Arial"/>
          <w:b/>
          <w:bCs/>
          <w:sz w:val="22"/>
          <w:szCs w:val="22"/>
          <w:lang w:val="de-DE"/>
        </w:rPr>
        <w:t>tage</w:t>
      </w:r>
    </w:p>
    <w:p w14:paraId="05350C37" w14:textId="77777777" w:rsidR="001C7E5A" w:rsidRDefault="001C7E5A" w:rsidP="00A95770">
      <w:pPr>
        <w:pStyle w:val="Vorgabetext"/>
        <w:widowControl/>
        <w:tabs>
          <w:tab w:val="left" w:pos="360"/>
        </w:tabs>
        <w:jc w:val="both"/>
        <w:rPr>
          <w:rFonts w:ascii="Arial" w:eastAsia="Arial" w:hAnsi="Arial" w:cs="Arial"/>
          <w:b/>
          <w:bCs/>
          <w:sz w:val="22"/>
          <w:szCs w:val="22"/>
          <w:lang w:val="de-DE"/>
        </w:rPr>
      </w:pPr>
    </w:p>
    <w:p w14:paraId="5F225A44" w14:textId="50B458D9" w:rsidR="001C7E5A" w:rsidRDefault="00406046" w:rsidP="00A95770">
      <w:pPr>
        <w:pStyle w:val="Vorgabetext"/>
        <w:widowControl/>
        <w:numPr>
          <w:ilvl w:val="0"/>
          <w:numId w:val="9"/>
        </w:numPr>
        <w:jc w:val="both"/>
        <w:rPr>
          <w:rFonts w:ascii="Arial" w:eastAsia="Arial" w:hAnsi="Arial" w:cs="Arial"/>
          <w:sz w:val="22"/>
          <w:szCs w:val="22"/>
          <w:lang w:val="de-DE"/>
        </w:rPr>
      </w:pPr>
      <w:r>
        <w:rPr>
          <w:rFonts w:ascii="Arial" w:hAnsi="Arial"/>
          <w:sz w:val="22"/>
          <w:szCs w:val="22"/>
          <w:lang w:val="de-DE"/>
        </w:rPr>
        <w:t xml:space="preserve">Bei der Auswahl einer geeigneten </w:t>
      </w:r>
      <w:r w:rsidR="00305248">
        <w:rPr>
          <w:rFonts w:ascii="Arial" w:hAnsi="Arial"/>
          <w:sz w:val="22"/>
          <w:szCs w:val="22"/>
          <w:lang w:val="de-DE"/>
        </w:rPr>
        <w:t xml:space="preserve">Stelle für die Berufsfeldtage </w:t>
      </w:r>
      <w:r w:rsidR="00557579">
        <w:rPr>
          <w:rFonts w:ascii="Arial" w:hAnsi="Arial"/>
          <w:sz w:val="22"/>
          <w:szCs w:val="22"/>
          <w:lang w:val="de-DE"/>
        </w:rPr>
        <w:t xml:space="preserve">werden die Studierenden von den </w:t>
      </w:r>
      <w:proofErr w:type="spellStart"/>
      <w:r w:rsidR="00557579">
        <w:rPr>
          <w:rFonts w:ascii="Arial" w:hAnsi="Arial"/>
          <w:sz w:val="22"/>
          <w:szCs w:val="22"/>
          <w:lang w:val="de-DE"/>
        </w:rPr>
        <w:t>Kolleg_innen</w:t>
      </w:r>
      <w:proofErr w:type="spellEnd"/>
      <w:r w:rsidR="00557579">
        <w:rPr>
          <w:rFonts w:ascii="Arial" w:hAnsi="Arial"/>
          <w:sz w:val="22"/>
          <w:szCs w:val="22"/>
          <w:lang w:val="de-DE"/>
        </w:rPr>
        <w:t xml:space="preserve"> des</w:t>
      </w:r>
      <w:r>
        <w:rPr>
          <w:rFonts w:ascii="Arial" w:hAnsi="Arial"/>
          <w:sz w:val="22"/>
          <w:szCs w:val="22"/>
          <w:lang w:val="de-DE"/>
        </w:rPr>
        <w:t xml:space="preserve"> Praxisamt</w:t>
      </w:r>
      <w:r w:rsidR="00557579">
        <w:rPr>
          <w:rFonts w:ascii="Arial" w:hAnsi="Arial"/>
          <w:sz w:val="22"/>
          <w:szCs w:val="22"/>
          <w:lang w:val="de-DE"/>
        </w:rPr>
        <w:t>s</w:t>
      </w:r>
      <w:r>
        <w:rPr>
          <w:rFonts w:ascii="Arial" w:hAnsi="Arial"/>
          <w:sz w:val="22"/>
          <w:szCs w:val="22"/>
          <w:lang w:val="de-DE"/>
        </w:rPr>
        <w:t xml:space="preserve"> unterstützt.</w:t>
      </w:r>
    </w:p>
    <w:p w14:paraId="43EDDD10" w14:textId="70A2B8D8" w:rsidR="001C7E5A" w:rsidRDefault="00406046" w:rsidP="00A95770">
      <w:pPr>
        <w:pStyle w:val="Vorgabetext"/>
        <w:widowControl/>
        <w:numPr>
          <w:ilvl w:val="0"/>
          <w:numId w:val="9"/>
        </w:numPr>
        <w:jc w:val="both"/>
        <w:rPr>
          <w:rFonts w:ascii="Arial" w:eastAsia="Arial" w:hAnsi="Arial" w:cs="Arial"/>
          <w:sz w:val="22"/>
          <w:szCs w:val="22"/>
          <w:lang w:val="de-DE"/>
        </w:rPr>
      </w:pPr>
      <w:r>
        <w:rPr>
          <w:rFonts w:ascii="Arial" w:hAnsi="Arial"/>
          <w:sz w:val="22"/>
          <w:szCs w:val="22"/>
          <w:lang w:val="de-DE"/>
        </w:rPr>
        <w:t xml:space="preserve">Spätestens am Ende der ersten sechs Vorlesungswochen muss die </w:t>
      </w:r>
      <w:r w:rsidR="00047FBD" w:rsidRPr="00557579">
        <w:rPr>
          <w:rFonts w:ascii="Arial" w:hAnsi="Arial"/>
          <w:sz w:val="22"/>
          <w:szCs w:val="22"/>
          <w:lang w:val="de-DE"/>
        </w:rPr>
        <w:t>Praktikums</w:t>
      </w:r>
      <w:r w:rsidRPr="00557579">
        <w:rPr>
          <w:rFonts w:ascii="Arial" w:hAnsi="Arial"/>
          <w:sz w:val="22"/>
          <w:szCs w:val="22"/>
          <w:lang w:val="de-DE"/>
        </w:rPr>
        <w:t>s</w:t>
      </w:r>
      <w:r>
        <w:rPr>
          <w:rFonts w:ascii="Arial" w:hAnsi="Arial"/>
          <w:sz w:val="22"/>
          <w:szCs w:val="22"/>
          <w:lang w:val="de-DE"/>
        </w:rPr>
        <w:t xml:space="preserve">telle </w:t>
      </w:r>
      <w:r w:rsidR="00557579">
        <w:rPr>
          <w:rFonts w:ascii="Arial" w:hAnsi="Arial"/>
          <w:sz w:val="22"/>
          <w:szCs w:val="22"/>
          <w:lang w:val="de-DE"/>
        </w:rPr>
        <w:t xml:space="preserve">im </w:t>
      </w:r>
      <w:r>
        <w:rPr>
          <w:rFonts w:ascii="Arial" w:hAnsi="Arial"/>
          <w:sz w:val="22"/>
          <w:szCs w:val="22"/>
          <w:lang w:val="de-DE"/>
        </w:rPr>
        <w:t>Praxisamt</w:t>
      </w:r>
      <w:r w:rsidR="00557579">
        <w:rPr>
          <w:rFonts w:ascii="Arial" w:hAnsi="Arial"/>
          <w:sz w:val="22"/>
          <w:szCs w:val="22"/>
          <w:lang w:val="de-DE"/>
        </w:rPr>
        <w:t xml:space="preserve"> angemeldet und</w:t>
      </w:r>
      <w:r>
        <w:rPr>
          <w:rFonts w:ascii="Arial" w:hAnsi="Arial"/>
          <w:sz w:val="22"/>
          <w:szCs w:val="22"/>
          <w:lang w:val="de-DE"/>
        </w:rPr>
        <w:t xml:space="preserve"> bestätigt </w:t>
      </w:r>
      <w:r w:rsidR="006B1679">
        <w:rPr>
          <w:rFonts w:ascii="Arial" w:hAnsi="Arial"/>
          <w:sz w:val="22"/>
          <w:szCs w:val="22"/>
          <w:lang w:val="de-DE"/>
        </w:rPr>
        <w:t>werden</w:t>
      </w:r>
      <w:r>
        <w:rPr>
          <w:rFonts w:ascii="Arial" w:hAnsi="Arial"/>
          <w:sz w:val="22"/>
          <w:szCs w:val="22"/>
          <w:lang w:val="de-DE"/>
        </w:rPr>
        <w:t>.</w:t>
      </w:r>
    </w:p>
    <w:p w14:paraId="17467A0B" w14:textId="6F4C7E7F" w:rsidR="001C7E5A" w:rsidRDefault="00047FBD" w:rsidP="00A95770">
      <w:pPr>
        <w:pStyle w:val="Vorgabetext"/>
        <w:widowControl/>
        <w:numPr>
          <w:ilvl w:val="0"/>
          <w:numId w:val="9"/>
        </w:numPr>
        <w:jc w:val="both"/>
        <w:rPr>
          <w:rFonts w:ascii="Arial" w:eastAsia="Arial" w:hAnsi="Arial" w:cs="Arial"/>
          <w:sz w:val="22"/>
          <w:szCs w:val="22"/>
          <w:lang w:val="de-DE"/>
        </w:rPr>
      </w:pPr>
      <w:r>
        <w:rPr>
          <w:rFonts w:ascii="Arial" w:hAnsi="Arial"/>
          <w:sz w:val="22"/>
          <w:szCs w:val="22"/>
          <w:lang w:val="de-DE"/>
        </w:rPr>
        <w:t>Wenn im Rahmen der Berufsfeld</w:t>
      </w:r>
      <w:r w:rsidR="00406046" w:rsidRPr="00047FBD">
        <w:rPr>
          <w:rFonts w:ascii="Arial" w:hAnsi="Arial"/>
          <w:sz w:val="22"/>
          <w:szCs w:val="22"/>
          <w:lang w:val="de-DE"/>
        </w:rPr>
        <w:t>tage mit Videografie gearbeitet wird, muss</w:t>
      </w:r>
      <w:r w:rsidR="00406046">
        <w:rPr>
          <w:rFonts w:ascii="Arial" w:hAnsi="Arial"/>
          <w:sz w:val="22"/>
          <w:szCs w:val="22"/>
          <w:lang w:val="de-DE"/>
        </w:rPr>
        <w:t xml:space="preserve"> sichergestellt werden, dass die Eltern ihr Einverständnis (in schriftlicher Form) zur Videografie ihrer Kinder geben (entsprechende Formulare werden </w:t>
      </w:r>
      <w:r w:rsidR="00406046" w:rsidRPr="00B43370">
        <w:rPr>
          <w:rFonts w:ascii="Arial" w:hAnsi="Arial"/>
          <w:b/>
          <w:sz w:val="22"/>
          <w:szCs w:val="22"/>
          <w:lang w:val="de-DE"/>
        </w:rPr>
        <w:t>im Seminar</w:t>
      </w:r>
      <w:r w:rsidR="00406046">
        <w:rPr>
          <w:rFonts w:ascii="Arial" w:hAnsi="Arial"/>
          <w:sz w:val="22"/>
          <w:szCs w:val="22"/>
          <w:lang w:val="de-DE"/>
        </w:rPr>
        <w:t xml:space="preserve"> </w:t>
      </w:r>
      <w:r w:rsidR="00557579">
        <w:rPr>
          <w:rFonts w:ascii="Arial" w:hAnsi="Arial"/>
          <w:sz w:val="22"/>
          <w:szCs w:val="22"/>
          <w:lang w:val="de-DE"/>
        </w:rPr>
        <w:t>„Lernen am Fall: Teilnehmende Beobachtung und Videografie“</w:t>
      </w:r>
      <w:r w:rsidR="00406046">
        <w:rPr>
          <w:rFonts w:ascii="Arial" w:hAnsi="Arial"/>
          <w:sz w:val="22"/>
          <w:szCs w:val="22"/>
          <w:lang w:val="de-DE"/>
        </w:rPr>
        <w:t xml:space="preserve"> ausgehändigt).</w:t>
      </w:r>
    </w:p>
    <w:p w14:paraId="05C4B990" w14:textId="77777777" w:rsidR="001C7E5A" w:rsidRDefault="00406046" w:rsidP="00A95770">
      <w:pPr>
        <w:pStyle w:val="Vorgabetext"/>
        <w:widowControl/>
        <w:numPr>
          <w:ilvl w:val="0"/>
          <w:numId w:val="9"/>
        </w:numPr>
        <w:jc w:val="both"/>
        <w:rPr>
          <w:rFonts w:ascii="Arial" w:eastAsia="Arial" w:hAnsi="Arial" w:cs="Arial"/>
          <w:sz w:val="22"/>
          <w:szCs w:val="22"/>
          <w:lang w:val="de-DE"/>
        </w:rPr>
      </w:pPr>
      <w:r>
        <w:rPr>
          <w:rFonts w:ascii="Arial" w:hAnsi="Arial"/>
          <w:sz w:val="22"/>
          <w:szCs w:val="22"/>
          <w:lang w:val="de-DE"/>
        </w:rPr>
        <w:t>Die Bereitschaft, sich im Rahmen des Studiums in pädagogischen Situationen selbst filmen zu lassen, wird erwartet.</w:t>
      </w:r>
    </w:p>
    <w:p w14:paraId="670F7A50" w14:textId="1AD9C980" w:rsidR="001C7E5A" w:rsidRDefault="00406046" w:rsidP="00A95770">
      <w:pPr>
        <w:pStyle w:val="Vorgabetext"/>
        <w:widowControl/>
        <w:numPr>
          <w:ilvl w:val="0"/>
          <w:numId w:val="9"/>
        </w:numPr>
        <w:jc w:val="both"/>
        <w:rPr>
          <w:rFonts w:ascii="Arial" w:eastAsia="Arial" w:hAnsi="Arial" w:cs="Arial"/>
          <w:sz w:val="22"/>
          <w:szCs w:val="22"/>
          <w:lang w:val="de-DE"/>
        </w:rPr>
      </w:pPr>
      <w:r>
        <w:rPr>
          <w:rFonts w:ascii="Arial" w:hAnsi="Arial"/>
          <w:sz w:val="22"/>
          <w:szCs w:val="22"/>
          <w:lang w:val="de-DE"/>
        </w:rPr>
        <w:t>Das Kita-Team und die Elternschaft sollten in angemessener Weise über die Anwesenheit und die Aufgaben der</w:t>
      </w:r>
      <w:r w:rsidR="00047FBD">
        <w:rPr>
          <w:rFonts w:ascii="Arial" w:hAnsi="Arial"/>
          <w:sz w:val="22"/>
          <w:szCs w:val="22"/>
          <w:lang w:val="de-DE"/>
        </w:rPr>
        <w:t xml:space="preserve"> Studierenden während der Berufsfeld</w:t>
      </w:r>
      <w:r>
        <w:rPr>
          <w:rFonts w:ascii="Arial" w:hAnsi="Arial"/>
          <w:sz w:val="22"/>
          <w:szCs w:val="22"/>
          <w:lang w:val="de-DE"/>
        </w:rPr>
        <w:t xml:space="preserve">tage informiert werden (z.B. durch einen Aushang). </w:t>
      </w:r>
    </w:p>
    <w:p w14:paraId="57D44752" w14:textId="09E3B037" w:rsidR="001C7E5A" w:rsidRDefault="00406046" w:rsidP="00A95770">
      <w:pPr>
        <w:pStyle w:val="Vorgabetext"/>
        <w:widowControl/>
        <w:numPr>
          <w:ilvl w:val="0"/>
          <w:numId w:val="9"/>
        </w:numPr>
        <w:jc w:val="both"/>
        <w:rPr>
          <w:rFonts w:ascii="Arial" w:eastAsia="Arial" w:hAnsi="Arial" w:cs="Arial"/>
          <w:sz w:val="22"/>
          <w:szCs w:val="22"/>
          <w:lang w:val="de-DE"/>
        </w:rPr>
      </w:pPr>
      <w:r>
        <w:rPr>
          <w:rFonts w:ascii="Arial" w:hAnsi="Arial"/>
          <w:sz w:val="22"/>
          <w:szCs w:val="22"/>
          <w:lang w:val="de-DE"/>
        </w:rPr>
        <w:t>Mit der pädagogischen Fachkraft in der Gruppe sollten mindestens zwei Gesprächstermine vereinbart werden – eines</w:t>
      </w:r>
      <w:r w:rsidR="00B43370">
        <w:rPr>
          <w:rFonts w:ascii="Arial" w:hAnsi="Arial"/>
          <w:sz w:val="22"/>
          <w:szCs w:val="22"/>
          <w:lang w:val="de-DE"/>
        </w:rPr>
        <w:t xml:space="preserve"> zu Beginn, eines am Ende der 10</w:t>
      </w:r>
      <w:r w:rsidR="00047FBD">
        <w:rPr>
          <w:rFonts w:ascii="Arial" w:hAnsi="Arial"/>
          <w:sz w:val="22"/>
          <w:szCs w:val="22"/>
          <w:lang w:val="de-DE"/>
        </w:rPr>
        <w:t xml:space="preserve"> Berufsfeld</w:t>
      </w:r>
      <w:r>
        <w:rPr>
          <w:rFonts w:ascii="Arial" w:hAnsi="Arial"/>
          <w:sz w:val="22"/>
          <w:szCs w:val="22"/>
          <w:lang w:val="de-DE"/>
        </w:rPr>
        <w:t xml:space="preserve">tage. In diesen Gesprächen sollen u.a. die gegenseitigen Erwartungen sowie Beobachtungen und Erfahrungen des/der Studierenden gemeinsam reflektiert werden. </w:t>
      </w:r>
    </w:p>
    <w:p w14:paraId="05C10316" w14:textId="3B4ECA81" w:rsidR="001C7E5A" w:rsidRDefault="00047FBD" w:rsidP="00A95770">
      <w:pPr>
        <w:pStyle w:val="Vorgabetext"/>
        <w:widowControl/>
        <w:numPr>
          <w:ilvl w:val="0"/>
          <w:numId w:val="9"/>
        </w:numPr>
        <w:jc w:val="both"/>
        <w:rPr>
          <w:rFonts w:ascii="Arial" w:eastAsia="Arial" w:hAnsi="Arial" w:cs="Arial"/>
          <w:sz w:val="22"/>
          <w:szCs w:val="22"/>
          <w:lang w:val="de-DE"/>
        </w:rPr>
      </w:pPr>
      <w:r>
        <w:rPr>
          <w:rFonts w:ascii="Arial" w:hAnsi="Arial"/>
          <w:sz w:val="22"/>
          <w:szCs w:val="22"/>
          <w:lang w:val="de-DE"/>
        </w:rPr>
        <w:t>Die Berufsfeld</w:t>
      </w:r>
      <w:r w:rsidR="00406046">
        <w:rPr>
          <w:rFonts w:ascii="Arial" w:hAnsi="Arial"/>
          <w:sz w:val="22"/>
          <w:szCs w:val="22"/>
          <w:lang w:val="de-DE"/>
        </w:rPr>
        <w:t>tage beinhalten die Beteiligung an der alltäglichen pädagogischen Arbeit mit den Kindern, die Erprobung ausgewählter Praxismethoden sowie die Durchführung von teilnehmenden und videobasierten Beobachtungen.</w:t>
      </w:r>
    </w:p>
    <w:p w14:paraId="58A024DA" w14:textId="77777777" w:rsidR="001C7E5A" w:rsidRDefault="001C7E5A" w:rsidP="00A95770">
      <w:pPr>
        <w:pStyle w:val="Vorgabetext"/>
        <w:widowControl/>
        <w:jc w:val="both"/>
        <w:rPr>
          <w:rFonts w:ascii="Arial" w:eastAsia="Arial" w:hAnsi="Arial" w:cs="Arial"/>
          <w:sz w:val="22"/>
          <w:szCs w:val="22"/>
          <w:lang w:val="de-DE"/>
        </w:rPr>
      </w:pPr>
    </w:p>
    <w:p w14:paraId="12B2B270" w14:textId="77777777" w:rsidR="001C7E5A" w:rsidRDefault="001C7E5A" w:rsidP="00A95770">
      <w:pPr>
        <w:pStyle w:val="berschrift9"/>
        <w:rPr>
          <w:sz w:val="22"/>
          <w:szCs w:val="22"/>
        </w:rPr>
      </w:pPr>
    </w:p>
    <w:p w14:paraId="6C743419" w14:textId="77777777" w:rsidR="001C7E5A" w:rsidRDefault="00406046" w:rsidP="00A95770">
      <w:pPr>
        <w:pStyle w:val="berschrift9"/>
        <w:rPr>
          <w:sz w:val="22"/>
          <w:szCs w:val="22"/>
        </w:rPr>
      </w:pPr>
      <w:r>
        <w:rPr>
          <w:sz w:val="22"/>
          <w:szCs w:val="22"/>
        </w:rPr>
        <w:t>Rechtliche Fragen</w:t>
      </w:r>
    </w:p>
    <w:p w14:paraId="40FF92E0" w14:textId="189A7B0D" w:rsidR="001C7E5A" w:rsidRDefault="00406046" w:rsidP="00A95770">
      <w:pPr>
        <w:jc w:val="both"/>
        <w:rPr>
          <w:rFonts w:ascii="Arial" w:eastAsia="Arial" w:hAnsi="Arial" w:cs="Arial"/>
          <w:sz w:val="22"/>
          <w:szCs w:val="22"/>
        </w:rPr>
      </w:pPr>
      <w:r>
        <w:rPr>
          <w:rFonts w:ascii="Arial" w:hAnsi="Arial"/>
          <w:sz w:val="22"/>
          <w:szCs w:val="22"/>
        </w:rPr>
        <w:t xml:space="preserve">Die Studierenden bleiben während der </w:t>
      </w:r>
      <w:r w:rsidR="00047FBD">
        <w:rPr>
          <w:rFonts w:ascii="Arial" w:hAnsi="Arial"/>
          <w:sz w:val="22"/>
          <w:szCs w:val="22"/>
        </w:rPr>
        <w:t>Berufsfeld</w:t>
      </w:r>
      <w:r>
        <w:rPr>
          <w:rFonts w:ascii="Arial" w:hAnsi="Arial"/>
          <w:sz w:val="22"/>
          <w:szCs w:val="22"/>
        </w:rPr>
        <w:t>tage mit allen Rechten und Pflichten Mitglied der Hochschule. Gemäß dem Sozialgesetzbuch SGB VII sind Praktikantinnen und Praktik</w:t>
      </w:r>
      <w:r w:rsidR="00047FBD">
        <w:rPr>
          <w:rFonts w:ascii="Arial" w:hAnsi="Arial"/>
          <w:sz w:val="22"/>
          <w:szCs w:val="22"/>
        </w:rPr>
        <w:t>anten über die Praktikumsstelle</w:t>
      </w:r>
      <w:r>
        <w:rPr>
          <w:rFonts w:ascii="Arial" w:hAnsi="Arial"/>
          <w:sz w:val="22"/>
          <w:szCs w:val="22"/>
        </w:rPr>
        <w:t xml:space="preserve"> unfallversichert. Für Schäden, die sie möglicherweise verursachen, sind sie jedoch nicht versichert. Es wird daher dringend empfohlen, eine private Haft</w:t>
      </w:r>
      <w:r>
        <w:rPr>
          <w:rFonts w:ascii="Arial" w:hAnsi="Arial"/>
          <w:sz w:val="22"/>
          <w:szCs w:val="22"/>
        </w:rPr>
        <w:softHyphen/>
        <w:t>pflichtversicherung abzuschließen.</w:t>
      </w:r>
    </w:p>
    <w:p w14:paraId="27B27584" w14:textId="77777777" w:rsidR="001C7E5A" w:rsidRDefault="00406046">
      <w:pPr>
        <w:spacing w:after="120" w:line="288" w:lineRule="auto"/>
        <w:jc w:val="both"/>
      </w:pPr>
      <w:r>
        <w:rPr>
          <w:rFonts w:ascii="Arial Unicode MS" w:hAnsi="Arial Unicode MS"/>
          <w:sz w:val="22"/>
          <w:szCs w:val="22"/>
        </w:rPr>
        <w:br w:type="page"/>
      </w:r>
    </w:p>
    <w:tbl>
      <w:tblPr>
        <w:tblStyle w:val="TableNormal"/>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1C7E5A" w14:paraId="45C2BE7C" w14:textId="77777777" w:rsidTr="000A3D02">
        <w:trPr>
          <w:trHeight w:val="90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31024" w14:textId="77777777" w:rsidR="001C7E5A" w:rsidRDefault="001C7E5A" w:rsidP="00C22DBD">
            <w:pPr>
              <w:pStyle w:val="berschrift3"/>
              <w:rPr>
                <w:rFonts w:eastAsia="Arial"/>
              </w:rPr>
            </w:pPr>
          </w:p>
          <w:p w14:paraId="019ED7A0" w14:textId="7959D3AE" w:rsidR="001C7E5A" w:rsidRPr="00305248" w:rsidRDefault="002E3E97" w:rsidP="00C22DBD">
            <w:pPr>
              <w:pStyle w:val="berschrift3"/>
            </w:pPr>
            <w:r>
              <w:t>Schritt für Schritt zur ersten und zweiten Berufsfeldphase</w:t>
            </w:r>
          </w:p>
        </w:tc>
      </w:tr>
    </w:tbl>
    <w:p w14:paraId="6FA1F403" w14:textId="77777777" w:rsidR="001C7E5A" w:rsidRDefault="001C7E5A" w:rsidP="00A95770">
      <w:pPr>
        <w:pStyle w:val="Vorgabetext"/>
        <w:widowControl/>
        <w:jc w:val="both"/>
        <w:rPr>
          <w:rFonts w:ascii="Arial" w:eastAsia="Arial" w:hAnsi="Arial" w:cs="Arial"/>
          <w:b/>
          <w:bCs/>
          <w:lang w:val="de-DE"/>
        </w:rPr>
      </w:pPr>
    </w:p>
    <w:p w14:paraId="053E6FFB" w14:textId="77777777" w:rsidR="00A95770" w:rsidRDefault="00A95770" w:rsidP="00A95770">
      <w:pPr>
        <w:pStyle w:val="Vorgabetext"/>
        <w:widowControl/>
        <w:jc w:val="both"/>
        <w:rPr>
          <w:rFonts w:ascii="Arial" w:eastAsia="Arial" w:hAnsi="Arial" w:cs="Arial"/>
          <w:b/>
          <w:bCs/>
          <w:lang w:val="de-DE"/>
        </w:rPr>
      </w:pPr>
    </w:p>
    <w:p w14:paraId="331AF773" w14:textId="45939A5D" w:rsidR="001C7E5A" w:rsidRDefault="00406046" w:rsidP="00A95770">
      <w:pPr>
        <w:pStyle w:val="Vorgabetext"/>
        <w:widowControl/>
        <w:jc w:val="both"/>
        <w:outlineLvl w:val="0"/>
        <w:rPr>
          <w:rFonts w:ascii="Arial" w:eastAsia="Arial" w:hAnsi="Arial" w:cs="Arial"/>
          <w:b/>
          <w:bCs/>
          <w:sz w:val="22"/>
          <w:szCs w:val="22"/>
          <w:lang w:val="de-DE"/>
        </w:rPr>
      </w:pPr>
      <w:r>
        <w:rPr>
          <w:rFonts w:ascii="Arial" w:hAnsi="Arial"/>
          <w:b/>
          <w:bCs/>
          <w:sz w:val="22"/>
          <w:szCs w:val="22"/>
          <w:lang w:val="de-DE"/>
        </w:rPr>
        <w:t xml:space="preserve">Wann starte ich mit der Suche nach einer </w:t>
      </w:r>
      <w:r w:rsidR="00557579">
        <w:rPr>
          <w:rFonts w:ascii="Arial" w:hAnsi="Arial"/>
          <w:b/>
          <w:bCs/>
          <w:sz w:val="22"/>
          <w:szCs w:val="22"/>
          <w:lang w:val="de-DE"/>
        </w:rPr>
        <w:t>Stelle für die Berufsfeldphase</w:t>
      </w:r>
      <w:r>
        <w:rPr>
          <w:rFonts w:ascii="Arial" w:hAnsi="Arial"/>
          <w:b/>
          <w:bCs/>
          <w:sz w:val="22"/>
          <w:szCs w:val="22"/>
          <w:lang w:val="de-DE"/>
        </w:rPr>
        <w:t>?</w:t>
      </w:r>
    </w:p>
    <w:p w14:paraId="2C93C108" w14:textId="56AD0CE8" w:rsidR="001C7E5A" w:rsidRDefault="00406046" w:rsidP="00A95770">
      <w:pPr>
        <w:pStyle w:val="Vorgabetext"/>
        <w:widowControl/>
        <w:numPr>
          <w:ilvl w:val="0"/>
          <w:numId w:val="11"/>
        </w:numPr>
        <w:jc w:val="both"/>
        <w:rPr>
          <w:rFonts w:ascii="Arial" w:eastAsia="Arial" w:hAnsi="Arial" w:cs="Arial"/>
          <w:sz w:val="22"/>
          <w:szCs w:val="22"/>
          <w:lang w:val="de-DE"/>
        </w:rPr>
      </w:pPr>
      <w:r>
        <w:rPr>
          <w:rFonts w:ascii="Arial" w:hAnsi="Arial"/>
          <w:sz w:val="22"/>
          <w:szCs w:val="22"/>
          <w:lang w:val="de-DE"/>
        </w:rPr>
        <w:t xml:space="preserve">In der Regel im 2. Semester für </w:t>
      </w:r>
      <w:r w:rsidR="002E3E97">
        <w:rPr>
          <w:rFonts w:ascii="Arial" w:hAnsi="Arial"/>
          <w:sz w:val="22"/>
          <w:szCs w:val="22"/>
          <w:lang w:val="de-DE"/>
        </w:rPr>
        <w:t>die</w:t>
      </w:r>
      <w:r>
        <w:rPr>
          <w:rFonts w:ascii="Arial" w:hAnsi="Arial"/>
          <w:sz w:val="22"/>
          <w:szCs w:val="22"/>
          <w:lang w:val="de-DE"/>
        </w:rPr>
        <w:t xml:space="preserve"> zwölfwöchige </w:t>
      </w:r>
      <w:r w:rsidR="002E3E97">
        <w:rPr>
          <w:rFonts w:ascii="Arial" w:hAnsi="Arial"/>
          <w:sz w:val="22"/>
          <w:szCs w:val="22"/>
          <w:lang w:val="de-DE"/>
        </w:rPr>
        <w:t>Berufsfeldphase</w:t>
      </w:r>
      <w:r>
        <w:rPr>
          <w:rFonts w:ascii="Arial" w:hAnsi="Arial"/>
          <w:sz w:val="22"/>
          <w:szCs w:val="22"/>
          <w:lang w:val="de-DE"/>
        </w:rPr>
        <w:t xml:space="preserve"> im 3. Semester</w:t>
      </w:r>
    </w:p>
    <w:p w14:paraId="3B6129F8" w14:textId="548B9AE5" w:rsidR="001C7E5A" w:rsidRDefault="00406046" w:rsidP="00A95770">
      <w:pPr>
        <w:pStyle w:val="Vorgabetext"/>
        <w:widowControl/>
        <w:numPr>
          <w:ilvl w:val="0"/>
          <w:numId w:val="13"/>
        </w:numPr>
        <w:jc w:val="both"/>
        <w:rPr>
          <w:rFonts w:ascii="Arial" w:eastAsia="Arial" w:hAnsi="Arial" w:cs="Arial"/>
          <w:sz w:val="22"/>
          <w:szCs w:val="22"/>
          <w:lang w:val="de-DE"/>
        </w:rPr>
      </w:pPr>
      <w:r>
        <w:rPr>
          <w:rFonts w:ascii="Arial" w:hAnsi="Arial"/>
          <w:sz w:val="22"/>
          <w:szCs w:val="22"/>
          <w:lang w:val="de-DE"/>
        </w:rPr>
        <w:t xml:space="preserve">In </w:t>
      </w:r>
      <w:r w:rsidR="002E3E97">
        <w:rPr>
          <w:rFonts w:ascii="Arial" w:hAnsi="Arial"/>
          <w:sz w:val="22"/>
          <w:szCs w:val="22"/>
          <w:lang w:val="de-DE"/>
        </w:rPr>
        <w:t>der Regel im 5. Semester für die</w:t>
      </w:r>
      <w:r>
        <w:rPr>
          <w:rFonts w:ascii="Arial" w:hAnsi="Arial"/>
          <w:sz w:val="22"/>
          <w:szCs w:val="22"/>
          <w:lang w:val="de-DE"/>
        </w:rPr>
        <w:t xml:space="preserve"> zwölfwöchige </w:t>
      </w:r>
      <w:r w:rsidR="002E3E97">
        <w:rPr>
          <w:rFonts w:ascii="Arial" w:hAnsi="Arial"/>
          <w:sz w:val="22"/>
          <w:szCs w:val="22"/>
          <w:lang w:val="de-DE"/>
        </w:rPr>
        <w:t>Berufsfeldphase</w:t>
      </w:r>
      <w:r>
        <w:rPr>
          <w:rFonts w:ascii="Arial" w:hAnsi="Arial"/>
          <w:sz w:val="22"/>
          <w:szCs w:val="22"/>
          <w:lang w:val="de-DE"/>
        </w:rPr>
        <w:t xml:space="preserve"> im 6. Semester</w:t>
      </w:r>
    </w:p>
    <w:p w14:paraId="1993F5AC" w14:textId="77777777" w:rsidR="001C7E5A" w:rsidRDefault="001C7E5A" w:rsidP="00A95770">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360" w:hanging="360"/>
        <w:jc w:val="both"/>
        <w:rPr>
          <w:rFonts w:ascii="Arial" w:eastAsia="Arial" w:hAnsi="Arial" w:cs="Arial"/>
          <w:b/>
          <w:bCs/>
          <w:sz w:val="22"/>
          <w:szCs w:val="22"/>
          <w:lang w:val="de-DE"/>
        </w:rPr>
      </w:pPr>
    </w:p>
    <w:p w14:paraId="41E4E553" w14:textId="77777777" w:rsidR="00A95770" w:rsidRDefault="00A95770" w:rsidP="00A95770">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360" w:hanging="360"/>
        <w:jc w:val="both"/>
        <w:rPr>
          <w:rFonts w:ascii="Arial" w:eastAsia="Arial" w:hAnsi="Arial" w:cs="Arial"/>
          <w:b/>
          <w:bCs/>
          <w:sz w:val="22"/>
          <w:szCs w:val="22"/>
          <w:lang w:val="de-DE"/>
        </w:rPr>
      </w:pPr>
    </w:p>
    <w:p w14:paraId="5C449482" w14:textId="68427006" w:rsidR="001C7E5A" w:rsidRDefault="00B43370" w:rsidP="00A95770">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jc w:val="both"/>
        <w:rPr>
          <w:rFonts w:ascii="Arial" w:eastAsia="Arial" w:hAnsi="Arial" w:cs="Arial"/>
          <w:b/>
          <w:bCs/>
          <w:sz w:val="22"/>
          <w:szCs w:val="22"/>
          <w:lang w:val="de-DE"/>
        </w:rPr>
      </w:pPr>
      <w:r>
        <w:rPr>
          <w:rFonts w:ascii="Arial" w:hAnsi="Arial"/>
          <w:b/>
          <w:bCs/>
          <w:sz w:val="22"/>
          <w:szCs w:val="22"/>
          <w:lang w:val="de-DE"/>
        </w:rPr>
        <w:t>Wie lange dauern</w:t>
      </w:r>
      <w:r w:rsidR="002E3E97">
        <w:rPr>
          <w:rFonts w:ascii="Arial" w:hAnsi="Arial"/>
          <w:b/>
          <w:bCs/>
          <w:sz w:val="22"/>
          <w:szCs w:val="22"/>
          <w:lang w:val="de-DE"/>
        </w:rPr>
        <w:t xml:space="preserve"> die Berufsfeldphasen</w:t>
      </w:r>
      <w:r w:rsidR="00406046">
        <w:rPr>
          <w:rFonts w:ascii="Arial" w:hAnsi="Arial"/>
          <w:b/>
          <w:bCs/>
          <w:sz w:val="22"/>
          <w:szCs w:val="22"/>
          <w:lang w:val="de-DE"/>
        </w:rPr>
        <w:t>?</w:t>
      </w:r>
    </w:p>
    <w:p w14:paraId="4E0234F0" w14:textId="7A6CE1D7" w:rsidR="001C7E5A" w:rsidRDefault="00406046" w:rsidP="00A95770">
      <w:pPr>
        <w:pStyle w:val="Vorgabetext"/>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jc w:val="both"/>
        <w:rPr>
          <w:rFonts w:ascii="Arial" w:eastAsia="Arial" w:hAnsi="Arial" w:cs="Arial"/>
          <w:sz w:val="22"/>
          <w:szCs w:val="22"/>
          <w:lang w:val="de-DE"/>
        </w:rPr>
      </w:pPr>
      <w:r>
        <w:rPr>
          <w:rFonts w:ascii="Arial" w:hAnsi="Arial"/>
          <w:sz w:val="22"/>
          <w:szCs w:val="22"/>
          <w:lang w:val="de-DE"/>
        </w:rPr>
        <w:t>Die Dauer der unterschiedlichen Berufsfeldphasen entnehmen Sie der Tabelle auf Seite 4. Ansonsten unterliege</w:t>
      </w:r>
      <w:r w:rsidR="002E3E97">
        <w:rPr>
          <w:rFonts w:ascii="Arial" w:hAnsi="Arial"/>
          <w:sz w:val="22"/>
          <w:szCs w:val="22"/>
          <w:lang w:val="de-DE"/>
        </w:rPr>
        <w:t xml:space="preserve">n die Berufsfeldphasen </w:t>
      </w:r>
      <w:r>
        <w:rPr>
          <w:rFonts w:ascii="Arial" w:hAnsi="Arial"/>
          <w:sz w:val="22"/>
          <w:szCs w:val="22"/>
          <w:lang w:val="de-DE"/>
        </w:rPr>
        <w:t>der tarifüblichen Arbeitszeit (inklusive Studientag). Im</w:t>
      </w:r>
      <w:r w:rsidR="002E3E97">
        <w:rPr>
          <w:rFonts w:ascii="Arial" w:hAnsi="Arial"/>
          <w:sz w:val="22"/>
          <w:szCs w:val="22"/>
          <w:lang w:val="de-DE"/>
        </w:rPr>
        <w:t xml:space="preserve"> Rahmen der 12-wöchigen Berufsfeldphasen</w:t>
      </w:r>
      <w:r>
        <w:rPr>
          <w:rFonts w:ascii="Arial" w:hAnsi="Arial"/>
          <w:sz w:val="22"/>
          <w:szCs w:val="22"/>
          <w:lang w:val="de-DE"/>
        </w:rPr>
        <w:t xml:space="preserve"> müssen jeweils 355 Stunden absolviert und bescheinigt werden. Es</w:t>
      </w:r>
      <w:r w:rsidR="00557579">
        <w:rPr>
          <w:rFonts w:ascii="Arial" w:hAnsi="Arial"/>
          <w:sz w:val="22"/>
          <w:szCs w:val="22"/>
          <w:lang w:val="de-DE"/>
        </w:rPr>
        <w:t xml:space="preserve"> besteht kein Urlaubsanspruch. </w:t>
      </w:r>
    </w:p>
    <w:p w14:paraId="45B5C2BD" w14:textId="33C5ABCF" w:rsidR="001C7E5A" w:rsidRDefault="00406046" w:rsidP="00A95770">
      <w:pPr>
        <w:pStyle w:val="Vorgabetext"/>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jc w:val="both"/>
        <w:rPr>
          <w:rFonts w:ascii="Arial" w:eastAsia="Arial" w:hAnsi="Arial" w:cs="Arial"/>
          <w:sz w:val="22"/>
          <w:szCs w:val="22"/>
          <w:lang w:val="de-DE"/>
        </w:rPr>
      </w:pPr>
      <w:r>
        <w:rPr>
          <w:rFonts w:ascii="Arial" w:hAnsi="Arial"/>
          <w:sz w:val="22"/>
          <w:szCs w:val="22"/>
          <w:lang w:val="de-DE"/>
        </w:rPr>
        <w:t>Mit einer besonderen inhaltlichen oder organ</w:t>
      </w:r>
      <w:r w:rsidR="002E3E97">
        <w:rPr>
          <w:rFonts w:ascii="Arial" w:hAnsi="Arial"/>
          <w:sz w:val="22"/>
          <w:szCs w:val="22"/>
          <w:lang w:val="de-DE"/>
        </w:rPr>
        <w:t>isatorischen Begründung kann die</w:t>
      </w:r>
      <w:r>
        <w:rPr>
          <w:rFonts w:ascii="Arial" w:hAnsi="Arial"/>
          <w:sz w:val="22"/>
          <w:szCs w:val="22"/>
          <w:lang w:val="de-DE"/>
        </w:rPr>
        <w:t xml:space="preserve"> 12-wöchige </w:t>
      </w:r>
      <w:r w:rsidR="002E3E97">
        <w:rPr>
          <w:rFonts w:ascii="Arial" w:hAnsi="Arial"/>
          <w:sz w:val="22"/>
          <w:szCs w:val="22"/>
          <w:lang w:val="de-DE"/>
        </w:rPr>
        <w:t>Berufsfeldphase</w:t>
      </w:r>
      <w:r>
        <w:rPr>
          <w:rFonts w:ascii="Arial" w:hAnsi="Arial"/>
          <w:sz w:val="22"/>
          <w:szCs w:val="22"/>
          <w:lang w:val="de-DE"/>
        </w:rPr>
        <w:t xml:space="preserve"> auch in zwei verschiedenen </w:t>
      </w:r>
      <w:r w:rsidR="00047FBD" w:rsidRPr="00557579">
        <w:rPr>
          <w:rFonts w:ascii="Arial" w:hAnsi="Arial"/>
          <w:sz w:val="22"/>
          <w:szCs w:val="22"/>
          <w:lang w:val="de-DE"/>
        </w:rPr>
        <w:t>Praktikums</w:t>
      </w:r>
      <w:r w:rsidRPr="00557579">
        <w:rPr>
          <w:rFonts w:ascii="Arial" w:hAnsi="Arial"/>
          <w:sz w:val="22"/>
          <w:szCs w:val="22"/>
          <w:lang w:val="de-DE"/>
        </w:rPr>
        <w:t>stellen absolviert</w:t>
      </w:r>
      <w:r>
        <w:rPr>
          <w:rFonts w:ascii="Arial" w:hAnsi="Arial"/>
          <w:sz w:val="22"/>
          <w:szCs w:val="22"/>
          <w:lang w:val="de-DE"/>
        </w:rPr>
        <w:t xml:space="preserve"> werden – hierfür ist aber zwingend eine Genehmigung der*des Modulverantwortlichen erforderlich.</w:t>
      </w:r>
    </w:p>
    <w:p w14:paraId="68FCA78C" w14:textId="77777777" w:rsidR="001C7E5A" w:rsidRDefault="001C7E5A" w:rsidP="00A95770">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357" w:hanging="357"/>
        <w:jc w:val="both"/>
        <w:rPr>
          <w:rFonts w:ascii="Arial" w:eastAsia="Arial" w:hAnsi="Arial" w:cs="Arial"/>
          <w:b/>
          <w:bCs/>
          <w:sz w:val="22"/>
          <w:szCs w:val="22"/>
          <w:lang w:val="de-DE"/>
        </w:rPr>
      </w:pPr>
    </w:p>
    <w:p w14:paraId="490E3E0D" w14:textId="77777777" w:rsidR="00A95770" w:rsidRDefault="00A95770" w:rsidP="00A95770">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357" w:hanging="357"/>
        <w:jc w:val="both"/>
        <w:rPr>
          <w:rFonts w:ascii="Arial" w:eastAsia="Arial" w:hAnsi="Arial" w:cs="Arial"/>
          <w:b/>
          <w:bCs/>
          <w:sz w:val="22"/>
          <w:szCs w:val="22"/>
          <w:lang w:val="de-DE"/>
        </w:rPr>
      </w:pPr>
    </w:p>
    <w:p w14:paraId="3FB48C5D" w14:textId="531BC13F" w:rsidR="001C7E5A" w:rsidRDefault="00406046" w:rsidP="00A95770">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357" w:hanging="357"/>
        <w:jc w:val="both"/>
        <w:rPr>
          <w:rFonts w:ascii="Arial" w:eastAsia="Arial" w:hAnsi="Arial" w:cs="Arial"/>
          <w:b/>
          <w:bCs/>
          <w:sz w:val="22"/>
          <w:szCs w:val="22"/>
          <w:lang w:val="de-DE"/>
        </w:rPr>
      </w:pPr>
      <w:r>
        <w:rPr>
          <w:rFonts w:ascii="Arial" w:hAnsi="Arial"/>
          <w:b/>
          <w:bCs/>
          <w:sz w:val="22"/>
          <w:szCs w:val="22"/>
          <w:lang w:val="de-DE"/>
        </w:rPr>
        <w:t>Welche Lehrveranstaltungen begleiten d</w:t>
      </w:r>
      <w:r w:rsidR="00CF7406">
        <w:rPr>
          <w:rFonts w:ascii="Arial" w:hAnsi="Arial"/>
          <w:b/>
          <w:bCs/>
          <w:sz w:val="22"/>
          <w:szCs w:val="22"/>
          <w:lang w:val="de-DE"/>
        </w:rPr>
        <w:t>ie beiden zwölfwöchigen Berufsfeldphasen</w:t>
      </w:r>
      <w:r>
        <w:rPr>
          <w:rFonts w:ascii="Arial" w:hAnsi="Arial"/>
          <w:b/>
          <w:bCs/>
          <w:sz w:val="22"/>
          <w:szCs w:val="22"/>
          <w:lang w:val="de-DE"/>
        </w:rPr>
        <w:t>?</w:t>
      </w:r>
    </w:p>
    <w:p w14:paraId="0C7991D9" w14:textId="41406947" w:rsidR="001C7E5A" w:rsidRDefault="00406046" w:rsidP="00A95770">
      <w:pPr>
        <w:pStyle w:val="Vorgabetext"/>
        <w:widowControl/>
        <w:numPr>
          <w:ilvl w:val="0"/>
          <w:numId w:val="15"/>
        </w:numPr>
        <w:jc w:val="both"/>
        <w:rPr>
          <w:rFonts w:ascii="Arial" w:eastAsia="Arial" w:hAnsi="Arial" w:cs="Arial"/>
          <w:sz w:val="22"/>
          <w:szCs w:val="22"/>
          <w:lang w:val="de-DE"/>
        </w:rPr>
      </w:pPr>
      <w:r>
        <w:rPr>
          <w:rFonts w:ascii="Arial" w:hAnsi="Arial"/>
          <w:sz w:val="22"/>
          <w:szCs w:val="22"/>
          <w:lang w:val="de-DE"/>
        </w:rPr>
        <w:t>Wä</w:t>
      </w:r>
      <w:r w:rsidR="00CF7406">
        <w:rPr>
          <w:rFonts w:ascii="Arial" w:hAnsi="Arial"/>
          <w:sz w:val="22"/>
          <w:szCs w:val="22"/>
          <w:lang w:val="de-DE"/>
        </w:rPr>
        <w:t>hrend der zwölfwöchigen Berufsfeldphasen</w:t>
      </w:r>
      <w:r>
        <w:rPr>
          <w:rFonts w:ascii="Arial" w:hAnsi="Arial"/>
          <w:sz w:val="22"/>
          <w:szCs w:val="22"/>
          <w:lang w:val="de-DE"/>
        </w:rPr>
        <w:t>, die in der Regel im 3. und 6. Semester stattfinden, ist die regelmäßige Teil</w:t>
      </w:r>
      <w:r>
        <w:rPr>
          <w:rFonts w:ascii="Arial" w:hAnsi="Arial"/>
          <w:sz w:val="22"/>
          <w:szCs w:val="22"/>
          <w:lang w:val="de-DE"/>
        </w:rPr>
        <w:softHyphen/>
        <w:t xml:space="preserve">nahme an den im jeweiligen Seminarplan ausgewiesenen Studientagen verpflichtend und </w:t>
      </w:r>
      <w:r w:rsidR="00CF7406">
        <w:rPr>
          <w:rFonts w:ascii="Arial" w:hAnsi="Arial"/>
          <w:sz w:val="22"/>
          <w:szCs w:val="22"/>
          <w:lang w:val="de-DE"/>
        </w:rPr>
        <w:t>für die Anerkennung der Berufsfeldphasen</w:t>
      </w:r>
      <w:r>
        <w:rPr>
          <w:rFonts w:ascii="Arial" w:hAnsi="Arial"/>
          <w:sz w:val="22"/>
          <w:szCs w:val="22"/>
          <w:lang w:val="de-DE"/>
        </w:rPr>
        <w:t xml:space="preserve"> zwingend notwendig. </w:t>
      </w:r>
    </w:p>
    <w:p w14:paraId="6A61845D" w14:textId="129A9C00" w:rsidR="001C7E5A" w:rsidRDefault="00CF7406" w:rsidP="00A95770">
      <w:pPr>
        <w:pStyle w:val="Vorgabetext"/>
        <w:widowControl/>
        <w:numPr>
          <w:ilvl w:val="0"/>
          <w:numId w:val="15"/>
        </w:numPr>
        <w:jc w:val="both"/>
        <w:rPr>
          <w:rFonts w:ascii="Arial" w:eastAsia="Arial" w:hAnsi="Arial" w:cs="Arial"/>
          <w:sz w:val="22"/>
          <w:szCs w:val="22"/>
          <w:lang w:val="de-DE"/>
        </w:rPr>
      </w:pPr>
      <w:r>
        <w:rPr>
          <w:rFonts w:ascii="Arial" w:hAnsi="Arial"/>
          <w:sz w:val="22"/>
          <w:szCs w:val="22"/>
          <w:lang w:val="de-DE"/>
        </w:rPr>
        <w:t>Bei Berufsfeldphasen</w:t>
      </w:r>
      <w:r w:rsidR="00406046">
        <w:rPr>
          <w:rFonts w:ascii="Arial" w:hAnsi="Arial"/>
          <w:sz w:val="22"/>
          <w:szCs w:val="22"/>
          <w:lang w:val="de-DE"/>
        </w:rPr>
        <w:t xml:space="preserve"> außerhalb von Berlin sind – als Äquivalent zum Besuch des Projektseminars - regelmäßig Wochenberichte zu erstellen und wöchentlich an den*die Dozent*in des</w:t>
      </w:r>
      <w:r w:rsidR="0063006E">
        <w:rPr>
          <w:rFonts w:ascii="Arial" w:hAnsi="Arial"/>
          <w:sz w:val="22"/>
          <w:szCs w:val="22"/>
          <w:lang w:val="de-DE"/>
        </w:rPr>
        <w:t xml:space="preserve"> </w:t>
      </w:r>
      <w:r w:rsidR="00047FBD">
        <w:rPr>
          <w:rFonts w:ascii="Arial" w:hAnsi="Arial"/>
          <w:sz w:val="22"/>
          <w:szCs w:val="22"/>
          <w:lang w:val="de-DE"/>
        </w:rPr>
        <w:t>Projekts</w:t>
      </w:r>
      <w:r w:rsidR="0063006E">
        <w:rPr>
          <w:rFonts w:ascii="Arial" w:hAnsi="Arial"/>
          <w:sz w:val="22"/>
          <w:szCs w:val="22"/>
          <w:lang w:val="de-DE"/>
        </w:rPr>
        <w:t xml:space="preserve">eminars </w:t>
      </w:r>
      <w:r w:rsidR="00406046">
        <w:rPr>
          <w:rFonts w:ascii="Arial" w:hAnsi="Arial"/>
          <w:sz w:val="22"/>
          <w:szCs w:val="22"/>
          <w:lang w:val="de-DE"/>
        </w:rPr>
        <w:t xml:space="preserve">zu schicken (vgl. S. </w:t>
      </w:r>
      <w:r w:rsidR="00785FAB">
        <w:rPr>
          <w:rFonts w:ascii="Arial" w:hAnsi="Arial"/>
          <w:sz w:val="22"/>
          <w:szCs w:val="22"/>
          <w:lang w:val="de-DE"/>
        </w:rPr>
        <w:t>28</w:t>
      </w:r>
      <w:r w:rsidR="00406046">
        <w:rPr>
          <w:rFonts w:ascii="Arial" w:hAnsi="Arial"/>
          <w:sz w:val="22"/>
          <w:szCs w:val="22"/>
          <w:lang w:val="de-DE"/>
        </w:rPr>
        <w:t xml:space="preserve">). </w:t>
      </w:r>
    </w:p>
    <w:p w14:paraId="3A1FC232" w14:textId="77777777" w:rsidR="001C7E5A" w:rsidRDefault="001C7E5A" w:rsidP="00A95770">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jc w:val="both"/>
        <w:rPr>
          <w:rFonts w:ascii="Arial" w:eastAsia="Arial" w:hAnsi="Arial" w:cs="Arial"/>
          <w:b/>
          <w:bCs/>
          <w:sz w:val="22"/>
          <w:szCs w:val="22"/>
          <w:lang w:val="de-DE"/>
        </w:rPr>
      </w:pPr>
    </w:p>
    <w:p w14:paraId="426F4633" w14:textId="77777777" w:rsidR="00A95770" w:rsidRDefault="00A95770" w:rsidP="00A95770">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jc w:val="both"/>
        <w:rPr>
          <w:rFonts w:ascii="Arial" w:eastAsia="Arial" w:hAnsi="Arial" w:cs="Arial"/>
          <w:b/>
          <w:bCs/>
          <w:sz w:val="22"/>
          <w:szCs w:val="22"/>
          <w:lang w:val="de-DE"/>
        </w:rPr>
      </w:pPr>
    </w:p>
    <w:p w14:paraId="6F69CCE8" w14:textId="52EAB23D" w:rsidR="001C7E5A" w:rsidRDefault="002E3E97" w:rsidP="00A95770">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jc w:val="both"/>
        <w:rPr>
          <w:rFonts w:ascii="Arial" w:eastAsia="Arial" w:hAnsi="Arial" w:cs="Arial"/>
          <w:b/>
          <w:bCs/>
          <w:sz w:val="22"/>
          <w:szCs w:val="22"/>
          <w:lang w:val="de-DE"/>
        </w:rPr>
      </w:pPr>
      <w:r>
        <w:rPr>
          <w:rFonts w:ascii="Arial" w:hAnsi="Arial"/>
          <w:b/>
          <w:bCs/>
          <w:sz w:val="22"/>
          <w:szCs w:val="22"/>
          <w:lang w:val="de-DE"/>
        </w:rPr>
        <w:t xml:space="preserve">Wo kann </w:t>
      </w:r>
      <w:r w:rsidR="00CF7406">
        <w:rPr>
          <w:rFonts w:ascii="Arial" w:hAnsi="Arial"/>
          <w:b/>
          <w:bCs/>
          <w:sz w:val="22"/>
          <w:szCs w:val="22"/>
          <w:lang w:val="de-DE"/>
        </w:rPr>
        <w:t>d</w:t>
      </w:r>
      <w:r>
        <w:rPr>
          <w:rFonts w:ascii="Arial" w:hAnsi="Arial"/>
          <w:b/>
          <w:bCs/>
          <w:sz w:val="22"/>
          <w:szCs w:val="22"/>
          <w:lang w:val="de-DE"/>
        </w:rPr>
        <w:t>ie</w:t>
      </w:r>
      <w:r w:rsidR="00406046">
        <w:rPr>
          <w:rFonts w:ascii="Arial" w:hAnsi="Arial"/>
          <w:b/>
          <w:bCs/>
          <w:sz w:val="22"/>
          <w:szCs w:val="22"/>
          <w:lang w:val="de-DE"/>
        </w:rPr>
        <w:t xml:space="preserve"> </w:t>
      </w:r>
      <w:r>
        <w:rPr>
          <w:rFonts w:ascii="Arial" w:hAnsi="Arial"/>
          <w:b/>
          <w:bCs/>
          <w:sz w:val="22"/>
          <w:szCs w:val="22"/>
          <w:lang w:val="de-DE"/>
        </w:rPr>
        <w:t>Berufsfeldphase</w:t>
      </w:r>
      <w:r w:rsidR="00406046">
        <w:rPr>
          <w:rFonts w:ascii="Arial" w:hAnsi="Arial"/>
          <w:b/>
          <w:bCs/>
          <w:sz w:val="22"/>
          <w:szCs w:val="22"/>
          <w:lang w:val="de-DE"/>
        </w:rPr>
        <w:t xml:space="preserve"> absolviert werden?</w:t>
      </w:r>
    </w:p>
    <w:p w14:paraId="48E6CAD4" w14:textId="4066BCCE" w:rsidR="001C7E5A" w:rsidRDefault="00406046" w:rsidP="00A95770">
      <w:pPr>
        <w:pStyle w:val="Vorgabetext"/>
        <w:widowControl/>
        <w:numPr>
          <w:ilvl w:val="0"/>
          <w:numId w:val="15"/>
        </w:numPr>
        <w:jc w:val="both"/>
        <w:rPr>
          <w:rFonts w:ascii="Arial" w:eastAsia="Arial" w:hAnsi="Arial" w:cs="Arial"/>
          <w:sz w:val="22"/>
          <w:szCs w:val="22"/>
          <w:lang w:val="de-DE"/>
        </w:rPr>
      </w:pPr>
      <w:r>
        <w:rPr>
          <w:rFonts w:ascii="Arial" w:hAnsi="Arial"/>
          <w:sz w:val="22"/>
          <w:szCs w:val="22"/>
          <w:lang w:val="de-DE"/>
        </w:rPr>
        <w:t xml:space="preserve">In einer als geeignet anerkannten </w:t>
      </w:r>
      <w:r w:rsidR="00047FBD" w:rsidRPr="00557579">
        <w:rPr>
          <w:rFonts w:ascii="Arial" w:hAnsi="Arial"/>
          <w:sz w:val="22"/>
          <w:szCs w:val="22"/>
          <w:lang w:val="de-DE"/>
        </w:rPr>
        <w:t>Praktikum</w:t>
      </w:r>
      <w:r w:rsidRPr="00557579">
        <w:rPr>
          <w:rFonts w:ascii="Arial" w:hAnsi="Arial"/>
          <w:sz w:val="22"/>
          <w:szCs w:val="22"/>
          <w:lang w:val="de-DE"/>
        </w:rPr>
        <w:t>s</w:t>
      </w:r>
      <w:r>
        <w:rPr>
          <w:rFonts w:ascii="Arial" w:hAnsi="Arial"/>
          <w:sz w:val="22"/>
          <w:szCs w:val="22"/>
          <w:lang w:val="de-DE"/>
        </w:rPr>
        <w:t xml:space="preserve">stelle und in Kooperation mit ausgebildeten und berufserfahrenen pädagogischen Fachkräften in Berlin. </w:t>
      </w:r>
    </w:p>
    <w:p w14:paraId="59000C3E" w14:textId="6DEAE711" w:rsidR="001C7E5A" w:rsidRDefault="00047FBD" w:rsidP="00A95770">
      <w:pPr>
        <w:pStyle w:val="Vorgabetext"/>
        <w:widowControl/>
        <w:numPr>
          <w:ilvl w:val="0"/>
          <w:numId w:val="15"/>
        </w:numPr>
        <w:jc w:val="both"/>
        <w:rPr>
          <w:rFonts w:ascii="Arial" w:eastAsia="Arial" w:hAnsi="Arial" w:cs="Arial"/>
          <w:sz w:val="22"/>
          <w:szCs w:val="22"/>
          <w:lang w:val="de-DE"/>
        </w:rPr>
      </w:pPr>
      <w:r>
        <w:rPr>
          <w:rFonts w:ascii="Arial" w:hAnsi="Arial"/>
          <w:sz w:val="22"/>
          <w:szCs w:val="22"/>
          <w:lang w:val="de-DE"/>
        </w:rPr>
        <w:t>Praktikums</w:t>
      </w:r>
      <w:r w:rsidR="00406046">
        <w:rPr>
          <w:rFonts w:ascii="Arial" w:hAnsi="Arial"/>
          <w:sz w:val="22"/>
          <w:szCs w:val="22"/>
          <w:lang w:val="de-DE"/>
        </w:rPr>
        <w:t>stellen in einem anderen Bundesland müssen vorher von den Lehrenden der flankierenden</w:t>
      </w:r>
      <w:r w:rsidR="0063006E" w:rsidRPr="0063006E">
        <w:rPr>
          <w:rFonts w:ascii="Arial" w:hAnsi="Arial"/>
          <w:sz w:val="22"/>
          <w:szCs w:val="22"/>
          <w:lang w:val="de-DE"/>
        </w:rPr>
        <w:t xml:space="preserve"> </w:t>
      </w:r>
      <w:r>
        <w:rPr>
          <w:rFonts w:ascii="Arial" w:hAnsi="Arial"/>
          <w:sz w:val="22"/>
          <w:szCs w:val="22"/>
          <w:lang w:val="de-DE"/>
        </w:rPr>
        <w:t>begleitenden Projekts</w:t>
      </w:r>
      <w:r w:rsidR="0063006E">
        <w:rPr>
          <w:rFonts w:ascii="Arial" w:hAnsi="Arial"/>
          <w:sz w:val="22"/>
          <w:szCs w:val="22"/>
          <w:lang w:val="de-DE"/>
        </w:rPr>
        <w:t>eminare</w:t>
      </w:r>
      <w:r w:rsidR="00406046">
        <w:rPr>
          <w:rFonts w:ascii="Arial" w:hAnsi="Arial"/>
          <w:sz w:val="22"/>
          <w:szCs w:val="22"/>
          <w:lang w:val="de-DE"/>
        </w:rPr>
        <w:t xml:space="preserve"> und dem Praxisamt anerkannt werden. </w:t>
      </w:r>
    </w:p>
    <w:p w14:paraId="71E28F92" w14:textId="75DBBD1E" w:rsidR="001C7E5A" w:rsidRDefault="00406046" w:rsidP="00A95770">
      <w:pPr>
        <w:pStyle w:val="Vorgabetext"/>
        <w:widowControl/>
        <w:numPr>
          <w:ilvl w:val="0"/>
          <w:numId w:val="15"/>
        </w:numPr>
        <w:jc w:val="both"/>
        <w:rPr>
          <w:rFonts w:ascii="Arial" w:eastAsia="Arial" w:hAnsi="Arial" w:cs="Arial"/>
          <w:sz w:val="22"/>
          <w:szCs w:val="22"/>
          <w:lang w:val="de-DE"/>
        </w:rPr>
      </w:pPr>
      <w:r>
        <w:rPr>
          <w:rFonts w:ascii="Arial" w:hAnsi="Arial"/>
          <w:sz w:val="22"/>
          <w:szCs w:val="22"/>
          <w:lang w:val="de-DE"/>
        </w:rPr>
        <w:t xml:space="preserve">Im Ausland: Informationen erhalten Sie im International Office bei Herrn Julien Schwarz, Raum 345, Tel. 99245-306/-344. Die </w:t>
      </w:r>
      <w:r w:rsidR="00AE50D6" w:rsidRPr="00557579">
        <w:rPr>
          <w:rFonts w:ascii="Arial" w:hAnsi="Arial"/>
          <w:sz w:val="22"/>
          <w:szCs w:val="22"/>
          <w:lang w:val="de-DE"/>
        </w:rPr>
        <w:t>Praktikum</w:t>
      </w:r>
      <w:r w:rsidRPr="00557579">
        <w:rPr>
          <w:rFonts w:ascii="Arial" w:hAnsi="Arial"/>
          <w:sz w:val="22"/>
          <w:szCs w:val="22"/>
          <w:lang w:val="de-DE"/>
        </w:rPr>
        <w:t>s</w:t>
      </w:r>
      <w:r>
        <w:rPr>
          <w:rFonts w:ascii="Arial" w:hAnsi="Arial"/>
          <w:sz w:val="22"/>
          <w:szCs w:val="22"/>
          <w:lang w:val="de-DE"/>
        </w:rPr>
        <w:t xml:space="preserve">stellen im Ausland müssen von der Modulverantwortlichen </w:t>
      </w:r>
      <w:r w:rsidR="00557579">
        <w:rPr>
          <w:rFonts w:ascii="Arial" w:hAnsi="Arial"/>
          <w:sz w:val="22"/>
          <w:szCs w:val="22"/>
          <w:lang w:val="de-DE"/>
        </w:rPr>
        <w:t xml:space="preserve">für die Berufsfeldphase </w:t>
      </w:r>
      <w:r>
        <w:rPr>
          <w:rFonts w:ascii="Arial" w:hAnsi="Arial"/>
          <w:sz w:val="22"/>
          <w:szCs w:val="22"/>
          <w:lang w:val="de-DE"/>
        </w:rPr>
        <w:t xml:space="preserve">und dem Praxisamt anerkannt werden – die Prüfung erfolgt anhand eingereichter Unterlagen </w:t>
      </w:r>
      <w:r w:rsidRPr="00557579">
        <w:rPr>
          <w:rFonts w:ascii="Arial" w:hAnsi="Arial"/>
          <w:sz w:val="22"/>
          <w:szCs w:val="22"/>
          <w:lang w:val="de-DE"/>
        </w:rPr>
        <w:t xml:space="preserve">zur </w:t>
      </w:r>
      <w:r w:rsidR="00AE50D6" w:rsidRPr="00557579">
        <w:rPr>
          <w:rFonts w:ascii="Arial" w:hAnsi="Arial"/>
          <w:sz w:val="22"/>
          <w:szCs w:val="22"/>
          <w:lang w:val="de-DE"/>
        </w:rPr>
        <w:t>Praktikum</w:t>
      </w:r>
      <w:r w:rsidRPr="00557579">
        <w:rPr>
          <w:rFonts w:ascii="Arial" w:hAnsi="Arial"/>
          <w:sz w:val="22"/>
          <w:szCs w:val="22"/>
          <w:lang w:val="de-DE"/>
        </w:rPr>
        <w:t>sstelle</w:t>
      </w:r>
      <w:r>
        <w:rPr>
          <w:rFonts w:ascii="Arial" w:hAnsi="Arial"/>
          <w:sz w:val="22"/>
          <w:szCs w:val="22"/>
          <w:lang w:val="de-DE"/>
        </w:rPr>
        <w:t xml:space="preserve"> und der*dem Mentor*in.</w:t>
      </w:r>
    </w:p>
    <w:p w14:paraId="1BAAC735" w14:textId="5C5B07D7" w:rsidR="00557579" w:rsidRDefault="00557579" w:rsidP="00A95770">
      <w:pPr>
        <w:rPr>
          <w:rFonts w:ascii="Arial" w:eastAsia="Arial" w:hAnsi="Arial" w:cs="Arial"/>
          <w:b/>
          <w:bCs/>
          <w:sz w:val="22"/>
          <w:szCs w:val="22"/>
        </w:rPr>
      </w:pPr>
    </w:p>
    <w:p w14:paraId="2B48B3A7" w14:textId="77777777" w:rsidR="00A95770" w:rsidRDefault="00A95770" w:rsidP="00A95770">
      <w:pPr>
        <w:rPr>
          <w:rFonts w:ascii="Arial" w:eastAsia="Arial" w:hAnsi="Arial" w:cs="Arial"/>
          <w:b/>
          <w:bCs/>
          <w:sz w:val="22"/>
          <w:szCs w:val="22"/>
        </w:rPr>
      </w:pPr>
    </w:p>
    <w:p w14:paraId="01A8F6C7" w14:textId="744B2BDB" w:rsidR="001C7E5A" w:rsidRDefault="00406046" w:rsidP="00A95770">
      <w:pPr>
        <w:pStyle w:val="Vorgabe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360" w:hanging="360"/>
        <w:jc w:val="both"/>
        <w:rPr>
          <w:rFonts w:ascii="Arial" w:eastAsia="Arial" w:hAnsi="Arial" w:cs="Arial"/>
          <w:b/>
          <w:bCs/>
          <w:sz w:val="22"/>
          <w:szCs w:val="22"/>
          <w:lang w:val="de-DE"/>
        </w:rPr>
      </w:pPr>
      <w:r>
        <w:rPr>
          <w:rFonts w:ascii="Arial" w:hAnsi="Arial"/>
          <w:b/>
          <w:bCs/>
          <w:sz w:val="22"/>
          <w:szCs w:val="22"/>
          <w:lang w:val="de-DE"/>
        </w:rPr>
        <w:t xml:space="preserve">Wie finde ich eine </w:t>
      </w:r>
      <w:r w:rsidR="00A95770">
        <w:rPr>
          <w:rFonts w:ascii="Arial" w:hAnsi="Arial"/>
          <w:b/>
          <w:bCs/>
          <w:sz w:val="22"/>
          <w:szCs w:val="22"/>
          <w:lang w:val="de-DE"/>
        </w:rPr>
        <w:t>Stelle für die Berufsfeldphase</w:t>
      </w:r>
      <w:r>
        <w:rPr>
          <w:rFonts w:ascii="Arial" w:hAnsi="Arial"/>
          <w:b/>
          <w:bCs/>
          <w:sz w:val="22"/>
          <w:szCs w:val="22"/>
          <w:lang w:val="de-DE"/>
        </w:rPr>
        <w:t>?</w:t>
      </w:r>
    </w:p>
    <w:p w14:paraId="4A0FDE73" w14:textId="2069D94D" w:rsidR="001C7E5A" w:rsidRDefault="00406046" w:rsidP="00A95770">
      <w:pPr>
        <w:pStyle w:val="Vorgabetext"/>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jc w:val="both"/>
        <w:rPr>
          <w:rFonts w:ascii="Arial" w:hAnsi="Arial"/>
          <w:sz w:val="22"/>
          <w:szCs w:val="22"/>
          <w:lang w:val="de-DE"/>
        </w:rPr>
      </w:pPr>
      <w:r>
        <w:rPr>
          <w:rFonts w:ascii="Arial" w:hAnsi="Arial"/>
          <w:sz w:val="22"/>
          <w:szCs w:val="22"/>
          <w:lang w:val="de-DE"/>
        </w:rPr>
        <w:t xml:space="preserve">Bei der Suche nach </w:t>
      </w:r>
      <w:r w:rsidRPr="00A95770">
        <w:rPr>
          <w:rFonts w:ascii="Arial" w:hAnsi="Arial"/>
          <w:sz w:val="22"/>
          <w:szCs w:val="22"/>
          <w:lang w:val="de-DE"/>
        </w:rPr>
        <w:t xml:space="preserve">geeigneten </w:t>
      </w:r>
      <w:r w:rsidR="00B70A70" w:rsidRPr="00A95770">
        <w:rPr>
          <w:rFonts w:ascii="Arial" w:hAnsi="Arial"/>
          <w:sz w:val="22"/>
          <w:szCs w:val="22"/>
          <w:lang w:val="de-DE"/>
        </w:rPr>
        <w:t>Praktikum</w:t>
      </w:r>
      <w:r w:rsidRPr="00A95770">
        <w:rPr>
          <w:rFonts w:ascii="Arial" w:hAnsi="Arial"/>
          <w:sz w:val="22"/>
          <w:szCs w:val="22"/>
          <w:lang w:val="de-DE"/>
        </w:rPr>
        <w:t>sstellen</w:t>
      </w:r>
      <w:r>
        <w:rPr>
          <w:rFonts w:ascii="Arial" w:hAnsi="Arial"/>
          <w:sz w:val="22"/>
          <w:szCs w:val="22"/>
          <w:lang w:val="de-DE"/>
        </w:rPr>
        <w:t xml:space="preserve"> helfen Ihnen die Mitarbeiter*innen des Praxisamtes ebenso wie die Lehrenden der flankierenden Seminare:</w:t>
      </w:r>
    </w:p>
    <w:p w14:paraId="1F20D168" w14:textId="77777777" w:rsidR="00A95770" w:rsidRDefault="00A95770" w:rsidP="00A95770">
      <w:pPr>
        <w:pStyle w:val="Vorgabetext"/>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jc w:val="both"/>
        <w:rPr>
          <w:rFonts w:ascii="Arial" w:eastAsia="Arial" w:hAnsi="Arial" w:cs="Arial"/>
          <w:sz w:val="22"/>
          <w:szCs w:val="22"/>
          <w:lang w:val="de-DE"/>
        </w:rPr>
      </w:pPr>
    </w:p>
    <w:p w14:paraId="5DD5B76C" w14:textId="6E273365" w:rsidR="001C7E5A" w:rsidRDefault="00B70A70" w:rsidP="00A95770">
      <w:pPr>
        <w:pStyle w:val="Vorgabetext"/>
        <w:widowControl/>
        <w:numPr>
          <w:ilvl w:val="0"/>
          <w:numId w:val="15"/>
        </w:numPr>
        <w:jc w:val="both"/>
        <w:rPr>
          <w:rFonts w:ascii="Arial" w:eastAsia="Arial" w:hAnsi="Arial" w:cs="Arial"/>
          <w:sz w:val="22"/>
          <w:szCs w:val="22"/>
          <w:lang w:val="de-DE"/>
        </w:rPr>
      </w:pPr>
      <w:r>
        <w:rPr>
          <w:rFonts w:ascii="Arial" w:hAnsi="Arial"/>
          <w:sz w:val="22"/>
          <w:szCs w:val="22"/>
          <w:lang w:val="de-DE"/>
        </w:rPr>
        <w:t>Alle bereits anerkannten Praktikums</w:t>
      </w:r>
      <w:r w:rsidR="00406046">
        <w:rPr>
          <w:rFonts w:ascii="Arial" w:hAnsi="Arial"/>
          <w:sz w:val="22"/>
          <w:szCs w:val="22"/>
          <w:lang w:val="de-DE"/>
        </w:rPr>
        <w:t xml:space="preserve">stellen sind im </w:t>
      </w:r>
      <w:r w:rsidR="00406046">
        <w:rPr>
          <w:rFonts w:ascii="Arial" w:hAnsi="Arial"/>
          <w:i/>
          <w:iCs/>
          <w:sz w:val="22"/>
          <w:szCs w:val="22"/>
          <w:lang w:val="de-DE"/>
        </w:rPr>
        <w:t>Belegsystem LSF unter Prüfungsver</w:t>
      </w:r>
      <w:r w:rsidR="00406046">
        <w:rPr>
          <w:rFonts w:ascii="Arial" w:hAnsi="Arial"/>
          <w:i/>
          <w:iCs/>
          <w:sz w:val="22"/>
          <w:szCs w:val="22"/>
          <w:lang w:val="de-DE"/>
        </w:rPr>
        <w:softHyphen/>
        <w:t xml:space="preserve">waltung, </w:t>
      </w:r>
      <w:r w:rsidRPr="00A95770">
        <w:rPr>
          <w:rFonts w:ascii="Arial" w:hAnsi="Arial"/>
          <w:i/>
          <w:iCs/>
          <w:sz w:val="22"/>
          <w:szCs w:val="22"/>
          <w:lang w:val="de-DE"/>
        </w:rPr>
        <w:t>Praxisstellen</w:t>
      </w:r>
      <w:r w:rsidR="00406046" w:rsidRPr="00A95770">
        <w:rPr>
          <w:rFonts w:ascii="Arial" w:hAnsi="Arial"/>
          <w:i/>
          <w:iCs/>
          <w:sz w:val="22"/>
          <w:szCs w:val="22"/>
          <w:lang w:val="de-DE"/>
        </w:rPr>
        <w:t>suche</w:t>
      </w:r>
      <w:r w:rsidR="00406046" w:rsidRPr="00A95770">
        <w:rPr>
          <w:rFonts w:ascii="Arial" w:hAnsi="Arial"/>
          <w:sz w:val="22"/>
          <w:szCs w:val="22"/>
          <w:lang w:val="de-DE"/>
        </w:rPr>
        <w:t xml:space="preserve"> abzurufen</w:t>
      </w:r>
      <w:r w:rsidR="00406046">
        <w:rPr>
          <w:rFonts w:ascii="Arial" w:hAnsi="Arial"/>
          <w:sz w:val="22"/>
          <w:szCs w:val="22"/>
          <w:lang w:val="de-DE"/>
        </w:rPr>
        <w:t>.</w:t>
      </w:r>
    </w:p>
    <w:p w14:paraId="6AEA80C6" w14:textId="77777777" w:rsidR="001C7E5A" w:rsidRDefault="00406046" w:rsidP="00A95770">
      <w:pPr>
        <w:pStyle w:val="Vorgabetext"/>
        <w:widowControl/>
        <w:numPr>
          <w:ilvl w:val="0"/>
          <w:numId w:val="15"/>
        </w:numPr>
        <w:jc w:val="both"/>
        <w:rPr>
          <w:rFonts w:ascii="Arial" w:eastAsia="Arial" w:hAnsi="Arial" w:cs="Arial"/>
          <w:sz w:val="22"/>
          <w:szCs w:val="22"/>
          <w:lang w:val="de-DE"/>
        </w:rPr>
      </w:pPr>
      <w:r>
        <w:rPr>
          <w:rFonts w:ascii="Arial" w:hAnsi="Arial"/>
          <w:sz w:val="22"/>
          <w:szCs w:val="22"/>
          <w:lang w:val="de-DE"/>
        </w:rPr>
        <w:t>Stellenangebote hängen im Schaukasten vor dem Praxisamt (</w:t>
      </w:r>
      <w:proofErr w:type="spellStart"/>
      <w:r>
        <w:rPr>
          <w:rFonts w:ascii="Arial" w:hAnsi="Arial"/>
          <w:sz w:val="22"/>
          <w:szCs w:val="22"/>
          <w:lang w:val="de-DE"/>
        </w:rPr>
        <w:t>Zi</w:t>
      </w:r>
      <w:proofErr w:type="spellEnd"/>
      <w:r>
        <w:rPr>
          <w:rFonts w:ascii="Arial" w:hAnsi="Arial"/>
          <w:sz w:val="22"/>
          <w:szCs w:val="22"/>
          <w:lang w:val="de-DE"/>
        </w:rPr>
        <w:t>. 339).</w:t>
      </w:r>
    </w:p>
    <w:p w14:paraId="415B2444" w14:textId="108D5ECE" w:rsidR="001C7E5A" w:rsidRDefault="00406046" w:rsidP="00A95770">
      <w:pPr>
        <w:pStyle w:val="Vorgabetext"/>
        <w:widowControl/>
        <w:numPr>
          <w:ilvl w:val="0"/>
          <w:numId w:val="15"/>
        </w:numPr>
        <w:jc w:val="both"/>
        <w:rPr>
          <w:rFonts w:ascii="Arial" w:eastAsia="Arial" w:hAnsi="Arial" w:cs="Arial"/>
          <w:sz w:val="22"/>
          <w:szCs w:val="22"/>
          <w:lang w:val="de-DE"/>
        </w:rPr>
      </w:pPr>
      <w:r>
        <w:rPr>
          <w:rFonts w:ascii="Arial" w:hAnsi="Arial"/>
          <w:sz w:val="22"/>
          <w:szCs w:val="22"/>
          <w:lang w:val="de-DE"/>
        </w:rPr>
        <w:t xml:space="preserve">Selbstverständlich können Sie auch selbstständig eine </w:t>
      </w:r>
      <w:r w:rsidR="00EC6772">
        <w:rPr>
          <w:rFonts w:ascii="Arial" w:hAnsi="Arial"/>
          <w:sz w:val="22"/>
          <w:szCs w:val="22"/>
          <w:lang w:val="de-DE"/>
        </w:rPr>
        <w:t>Praktikum</w:t>
      </w:r>
      <w:r w:rsidRPr="00A95770">
        <w:rPr>
          <w:rFonts w:ascii="Arial" w:hAnsi="Arial"/>
          <w:sz w:val="22"/>
          <w:szCs w:val="22"/>
          <w:lang w:val="de-DE"/>
        </w:rPr>
        <w:t>sst</w:t>
      </w:r>
      <w:r>
        <w:rPr>
          <w:rFonts w:ascii="Arial" w:hAnsi="Arial"/>
          <w:sz w:val="22"/>
          <w:szCs w:val="22"/>
          <w:lang w:val="de-DE"/>
        </w:rPr>
        <w:t>elle suchen und im Praxisamt anerkennen lassen.</w:t>
      </w:r>
    </w:p>
    <w:p w14:paraId="608694BD" w14:textId="5DC6DF9A" w:rsidR="00C22DBD" w:rsidRPr="008722B0" w:rsidRDefault="00406046" w:rsidP="008722B0">
      <w:pPr>
        <w:pStyle w:val="Vorgabetext"/>
        <w:widowControl/>
        <w:pBdr>
          <w:top w:val="single" w:sz="4" w:space="0" w:color="000000"/>
          <w:left w:val="single" w:sz="4" w:space="0" w:color="000000"/>
          <w:bottom w:val="single" w:sz="4" w:space="0" w:color="000000"/>
          <w:right w:val="single" w:sz="4" w:space="0" w:color="000000"/>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spacing w:after="120" w:line="288" w:lineRule="auto"/>
        <w:jc w:val="center"/>
        <w:rPr>
          <w:lang w:val="de-DE"/>
        </w:rPr>
      </w:pPr>
      <w:r>
        <w:rPr>
          <w:rFonts w:ascii="Arial Unicode MS" w:hAnsi="Arial Unicode MS"/>
          <w:sz w:val="22"/>
          <w:szCs w:val="22"/>
          <w:lang w:val="de-DE"/>
        </w:rPr>
        <w:br w:type="page"/>
      </w:r>
    </w:p>
    <w:tbl>
      <w:tblPr>
        <w:tblStyle w:val="Tabellenraster"/>
        <w:tblW w:w="9359" w:type="dxa"/>
        <w:tblLook w:val="04A0" w:firstRow="1" w:lastRow="0" w:firstColumn="1" w:lastColumn="0" w:noHBand="0" w:noVBand="1"/>
      </w:tblPr>
      <w:tblGrid>
        <w:gridCol w:w="9359"/>
      </w:tblGrid>
      <w:tr w:rsidR="008722B0" w14:paraId="03F97631" w14:textId="77777777" w:rsidTr="008722B0">
        <w:trPr>
          <w:trHeight w:val="1119"/>
        </w:trPr>
        <w:tc>
          <w:tcPr>
            <w:tcW w:w="9359" w:type="dxa"/>
          </w:tcPr>
          <w:p w14:paraId="6760EAFB" w14:textId="77777777" w:rsidR="008722B0" w:rsidRDefault="008722B0" w:rsidP="0081116A">
            <w:pPr>
              <w:pStyle w:val="berschrift3"/>
            </w:pPr>
          </w:p>
          <w:p w14:paraId="44C48031" w14:textId="77777777" w:rsidR="008722B0" w:rsidRPr="008722B0" w:rsidRDefault="008722B0" w:rsidP="008722B0">
            <w:pPr>
              <w:pStyle w:val="berschrift3"/>
            </w:pPr>
            <w:r w:rsidRPr="008722B0">
              <w:t>Checkliste für die Berufsfeldphase</w:t>
            </w:r>
          </w:p>
          <w:p w14:paraId="4176C1E6" w14:textId="77777777" w:rsidR="008722B0" w:rsidRDefault="008722B0" w:rsidP="0081116A">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419C3D19" w14:textId="77777777" w:rsidR="008722B0" w:rsidRDefault="008722B0" w:rsidP="008722B0"/>
    <w:p w14:paraId="21E0B676" w14:textId="77777777" w:rsidR="008722B0" w:rsidRDefault="008722B0" w:rsidP="008722B0"/>
    <w:tbl>
      <w:tblPr>
        <w:tblStyle w:val="TableNormal"/>
        <w:tblW w:w="87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8608"/>
      </w:tblGrid>
      <w:tr w:rsidR="00FB1730" w:rsidRPr="00FB1730" w14:paraId="7D312D43" w14:textId="77777777" w:rsidTr="008722B0">
        <w:trPr>
          <w:trHeight w:val="1013"/>
          <w:jc w:val="center"/>
        </w:trPr>
        <w:tc>
          <w:tcPr>
            <w:tcW w:w="180" w:type="dxa"/>
            <w:tcBorders>
              <w:top w:val="nil"/>
              <w:left w:val="nil"/>
              <w:bottom w:val="nil"/>
              <w:right w:val="single" w:sz="4" w:space="0" w:color="auto"/>
            </w:tcBorders>
            <w:shd w:val="clear" w:color="auto" w:fill="auto"/>
            <w:tcMar>
              <w:top w:w="80" w:type="dxa"/>
              <w:left w:w="80" w:type="dxa"/>
              <w:bottom w:w="80" w:type="dxa"/>
              <w:right w:w="80" w:type="dxa"/>
            </w:tcMar>
          </w:tcPr>
          <w:p w14:paraId="7C150BC4" w14:textId="77777777" w:rsidR="008722B0" w:rsidRPr="00FB1730" w:rsidRDefault="008722B0" w:rsidP="00FB1730">
            <w:pPr>
              <w:spacing w:before="120" w:line="288" w:lineRule="auto"/>
              <w:rPr>
                <w:sz w:val="22"/>
                <w:szCs w:val="22"/>
              </w:rPr>
            </w:pPr>
          </w:p>
        </w:tc>
        <w:tc>
          <w:tcPr>
            <w:tcW w:w="86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1AEE26D" w14:textId="3873B25E" w:rsidR="00FB1730" w:rsidRPr="00CD5107" w:rsidRDefault="00FB1730" w:rsidP="00CD5107">
            <w:pPr>
              <w:spacing w:before="120" w:line="288" w:lineRule="auto"/>
              <w:rPr>
                <w:rFonts w:ascii="Arial" w:hAnsi="Arial"/>
                <w:sz w:val="18"/>
                <w:szCs w:val="18"/>
              </w:rPr>
            </w:pPr>
            <w:r w:rsidRPr="00CD5107">
              <w:rPr>
                <w:rFonts w:ascii="Arial" w:hAnsi="Arial"/>
                <w:b/>
                <w:bCs/>
                <w:sz w:val="18"/>
                <w:szCs w:val="18"/>
              </w:rPr>
              <w:t xml:space="preserve">Anerkennung </w:t>
            </w:r>
            <w:r w:rsidRPr="00A95770">
              <w:rPr>
                <w:rFonts w:ascii="Arial" w:hAnsi="Arial"/>
                <w:b/>
                <w:bCs/>
                <w:sz w:val="18"/>
                <w:szCs w:val="18"/>
              </w:rPr>
              <w:t xml:space="preserve">von </w:t>
            </w:r>
            <w:r w:rsidR="00A25B21" w:rsidRPr="00A95770">
              <w:rPr>
                <w:rFonts w:ascii="Arial" w:hAnsi="Arial"/>
                <w:b/>
                <w:bCs/>
                <w:sz w:val="18"/>
                <w:szCs w:val="18"/>
              </w:rPr>
              <w:t>Praktikum</w:t>
            </w:r>
            <w:r w:rsidRPr="00A95770">
              <w:rPr>
                <w:rFonts w:ascii="Arial" w:hAnsi="Arial"/>
                <w:b/>
                <w:bCs/>
                <w:sz w:val="18"/>
                <w:szCs w:val="18"/>
              </w:rPr>
              <w:t>sstellen</w:t>
            </w:r>
            <w:r w:rsidR="00CD5107">
              <w:rPr>
                <w:rFonts w:ascii="Arial" w:hAnsi="Arial"/>
                <w:b/>
                <w:bCs/>
                <w:sz w:val="18"/>
                <w:szCs w:val="18"/>
              </w:rPr>
              <w:t xml:space="preserve"> </w:t>
            </w:r>
            <w:r w:rsidR="00CD5107">
              <w:rPr>
                <w:rFonts w:ascii="Arial" w:hAnsi="Arial"/>
                <w:bCs/>
                <w:sz w:val="18"/>
                <w:szCs w:val="18"/>
              </w:rPr>
              <w:t xml:space="preserve">erfolgt durch </w:t>
            </w:r>
            <w:r w:rsidRPr="00CD5107">
              <w:rPr>
                <w:rFonts w:ascii="Arial" w:hAnsi="Arial"/>
                <w:sz w:val="18"/>
                <w:szCs w:val="18"/>
              </w:rPr>
              <w:t>das Praxisamt. Sie werden dann in die Datenbank auf</w:t>
            </w:r>
            <w:r w:rsidRPr="00CD5107">
              <w:rPr>
                <w:rFonts w:ascii="Arial" w:hAnsi="Arial"/>
                <w:sz w:val="18"/>
                <w:szCs w:val="18"/>
              </w:rPr>
              <w:softHyphen/>
              <w:t>genommen.</w:t>
            </w:r>
          </w:p>
        </w:tc>
      </w:tr>
      <w:tr w:rsidR="00FB1730" w:rsidRPr="00FB1730" w14:paraId="1F45A8D9" w14:textId="77777777" w:rsidTr="00A95770">
        <w:trPr>
          <w:trHeight w:val="1258"/>
          <w:jc w:val="center"/>
        </w:trPr>
        <w:tc>
          <w:tcPr>
            <w:tcW w:w="180" w:type="dxa"/>
            <w:tcBorders>
              <w:top w:val="nil"/>
              <w:left w:val="nil"/>
              <w:bottom w:val="nil"/>
              <w:right w:val="single" w:sz="4" w:space="0" w:color="auto"/>
            </w:tcBorders>
            <w:shd w:val="clear" w:color="auto" w:fill="auto"/>
            <w:tcMar>
              <w:top w:w="80" w:type="dxa"/>
              <w:left w:w="80" w:type="dxa"/>
              <w:bottom w:w="80" w:type="dxa"/>
              <w:right w:w="80" w:type="dxa"/>
            </w:tcMar>
          </w:tcPr>
          <w:p w14:paraId="62A24FFC" w14:textId="77777777" w:rsidR="00FB1730" w:rsidRPr="00FB1730" w:rsidRDefault="00FB1730" w:rsidP="00FB1730">
            <w:pPr>
              <w:spacing w:before="120" w:line="288" w:lineRule="auto"/>
              <w:rPr>
                <w:sz w:val="22"/>
                <w:szCs w:val="22"/>
              </w:rPr>
            </w:pPr>
          </w:p>
        </w:tc>
        <w:tc>
          <w:tcPr>
            <w:tcW w:w="86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0718D48" w14:textId="31C16BE0" w:rsidR="00FB1730" w:rsidRPr="00CD5107" w:rsidRDefault="00FB1730" w:rsidP="00CD5107">
            <w:pPr>
              <w:spacing w:before="120" w:line="288" w:lineRule="auto"/>
              <w:jc w:val="both"/>
              <w:rPr>
                <w:rFonts w:ascii="Arial" w:hAnsi="Arial"/>
                <w:b/>
                <w:bCs/>
                <w:i/>
                <w:iCs/>
                <w:sz w:val="18"/>
                <w:szCs w:val="18"/>
              </w:rPr>
            </w:pPr>
            <w:r w:rsidRPr="00CD5107">
              <w:rPr>
                <w:rFonts w:ascii="Arial" w:hAnsi="Arial"/>
                <w:b/>
                <w:bCs/>
                <w:sz w:val="18"/>
                <w:szCs w:val="18"/>
              </w:rPr>
              <w:t>Die Ausbildungsvereinbarung</w:t>
            </w:r>
            <w:r w:rsidRPr="00CD5107">
              <w:rPr>
                <w:rFonts w:ascii="Arial" w:hAnsi="Arial"/>
                <w:sz w:val="18"/>
                <w:szCs w:val="18"/>
              </w:rPr>
              <w:t xml:space="preserve"> wird in 3-facher Ausfertigung erstellt. Je ein Exemplar bekommt die </w:t>
            </w:r>
            <w:r w:rsidR="00305248">
              <w:rPr>
                <w:rFonts w:ascii="Arial" w:hAnsi="Arial"/>
                <w:sz w:val="18"/>
                <w:szCs w:val="18"/>
              </w:rPr>
              <w:t>Praktikums</w:t>
            </w:r>
            <w:r w:rsidR="00305248" w:rsidRPr="00CD5107">
              <w:rPr>
                <w:rFonts w:ascii="Arial" w:hAnsi="Arial"/>
                <w:sz w:val="18"/>
                <w:szCs w:val="18"/>
              </w:rPr>
              <w:t>stelle</w:t>
            </w:r>
            <w:r w:rsidRPr="00CD5107">
              <w:rPr>
                <w:rFonts w:ascii="Arial" w:hAnsi="Arial"/>
                <w:sz w:val="18"/>
                <w:szCs w:val="18"/>
              </w:rPr>
              <w:t>, der Praktikant bzw. die Praktikantin und das Praxisamt.</w:t>
            </w:r>
            <w:r w:rsidRPr="00CD5107">
              <w:rPr>
                <w:rFonts w:ascii="Arial" w:hAnsi="Arial"/>
                <w:i/>
                <w:iCs/>
                <w:sz w:val="18"/>
                <w:szCs w:val="18"/>
              </w:rPr>
              <w:t xml:space="preserve"> </w:t>
            </w:r>
            <w:r w:rsidRPr="00CD5107">
              <w:rPr>
                <w:rFonts w:ascii="Arial" w:hAnsi="Arial"/>
                <w:b/>
                <w:bCs/>
                <w:i/>
                <w:iCs/>
                <w:sz w:val="18"/>
                <w:szCs w:val="18"/>
              </w:rPr>
              <w:t xml:space="preserve">Bitte sorgen Sie dafür, dass der Ausbildungsvertrag mindestens zwei Wochen vor </w:t>
            </w:r>
            <w:r w:rsidR="00B312BB">
              <w:rPr>
                <w:rFonts w:ascii="Arial" w:hAnsi="Arial"/>
                <w:b/>
                <w:bCs/>
                <w:i/>
                <w:iCs/>
                <w:sz w:val="18"/>
                <w:szCs w:val="18"/>
              </w:rPr>
              <w:t>Berufsfeldphasen</w:t>
            </w:r>
            <w:r w:rsidRPr="00CD5107">
              <w:rPr>
                <w:rFonts w:ascii="Arial" w:hAnsi="Arial"/>
                <w:b/>
                <w:bCs/>
                <w:i/>
                <w:iCs/>
                <w:sz w:val="18"/>
                <w:szCs w:val="18"/>
              </w:rPr>
              <w:t>beginn ausgestellt wird und dem Praxisamt vorliegt!</w:t>
            </w:r>
          </w:p>
        </w:tc>
      </w:tr>
      <w:tr w:rsidR="00FB1730" w:rsidRPr="00FB1730" w14:paraId="2F063644" w14:textId="77777777" w:rsidTr="00A95770">
        <w:trPr>
          <w:trHeight w:val="1532"/>
          <w:jc w:val="center"/>
        </w:trPr>
        <w:tc>
          <w:tcPr>
            <w:tcW w:w="180" w:type="dxa"/>
            <w:tcBorders>
              <w:top w:val="nil"/>
              <w:left w:val="nil"/>
              <w:bottom w:val="nil"/>
              <w:right w:val="single" w:sz="4" w:space="0" w:color="auto"/>
            </w:tcBorders>
            <w:shd w:val="clear" w:color="auto" w:fill="auto"/>
            <w:tcMar>
              <w:top w:w="80" w:type="dxa"/>
              <w:left w:w="80" w:type="dxa"/>
              <w:bottom w:w="80" w:type="dxa"/>
              <w:right w:w="80" w:type="dxa"/>
            </w:tcMar>
          </w:tcPr>
          <w:p w14:paraId="4E6B4E52" w14:textId="77777777" w:rsidR="00FB1730" w:rsidRPr="00FB1730" w:rsidRDefault="00FB1730" w:rsidP="00FB1730">
            <w:pPr>
              <w:spacing w:before="120" w:line="288" w:lineRule="auto"/>
              <w:rPr>
                <w:sz w:val="22"/>
                <w:szCs w:val="22"/>
              </w:rPr>
            </w:pPr>
          </w:p>
        </w:tc>
        <w:tc>
          <w:tcPr>
            <w:tcW w:w="86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598B936" w14:textId="3DB99AB2" w:rsidR="00FB1730" w:rsidRPr="00CD5107" w:rsidRDefault="00FB1730" w:rsidP="00CD5107">
            <w:pPr>
              <w:spacing w:before="120" w:line="288" w:lineRule="auto"/>
              <w:jc w:val="both"/>
              <w:rPr>
                <w:rFonts w:ascii="Arial" w:hAnsi="Arial"/>
                <w:b/>
                <w:bCs/>
                <w:sz w:val="18"/>
                <w:szCs w:val="18"/>
              </w:rPr>
            </w:pPr>
            <w:r w:rsidRPr="00CD5107">
              <w:rPr>
                <w:rFonts w:ascii="Arial" w:hAnsi="Arial"/>
                <w:b/>
                <w:bCs/>
                <w:sz w:val="18"/>
                <w:szCs w:val="18"/>
              </w:rPr>
              <w:t>Die individuelle Zielvereinbarung</w:t>
            </w:r>
            <w:r w:rsidR="00CD5107">
              <w:rPr>
                <w:rFonts w:ascii="Arial" w:hAnsi="Arial"/>
                <w:b/>
                <w:bCs/>
                <w:sz w:val="18"/>
                <w:szCs w:val="18"/>
              </w:rPr>
              <w:t xml:space="preserve"> </w:t>
            </w:r>
            <w:r w:rsidRPr="00CD5107">
              <w:rPr>
                <w:rFonts w:ascii="Arial" w:hAnsi="Arial"/>
                <w:sz w:val="18"/>
                <w:szCs w:val="18"/>
              </w:rPr>
              <w:t xml:space="preserve">wird von dem*der Studierenden auf der Grundlage des Rahmenausbildungsplans (siehe ab Seite 14) erstellt und </w:t>
            </w:r>
            <w:r w:rsidR="00B312BB">
              <w:rPr>
                <w:rFonts w:ascii="Arial" w:hAnsi="Arial"/>
                <w:i/>
                <w:iCs/>
                <w:sz w:val="18"/>
                <w:szCs w:val="18"/>
              </w:rPr>
              <w:t>in den ersten drei Wochen der</w:t>
            </w:r>
            <w:r w:rsidRPr="00CD5107">
              <w:rPr>
                <w:rFonts w:ascii="Arial" w:hAnsi="Arial"/>
                <w:i/>
                <w:iCs/>
                <w:sz w:val="18"/>
                <w:szCs w:val="18"/>
              </w:rPr>
              <w:t xml:space="preserve"> </w:t>
            </w:r>
            <w:r w:rsidR="00B312BB">
              <w:rPr>
                <w:rFonts w:ascii="Arial" w:hAnsi="Arial"/>
                <w:i/>
                <w:iCs/>
                <w:sz w:val="18"/>
                <w:szCs w:val="18"/>
              </w:rPr>
              <w:t>Berufsfeldphase</w:t>
            </w:r>
            <w:r w:rsidRPr="00CD5107">
              <w:rPr>
                <w:rFonts w:ascii="Arial" w:hAnsi="Arial"/>
                <w:sz w:val="18"/>
                <w:szCs w:val="18"/>
              </w:rPr>
              <w:t xml:space="preserve"> gemeinsam mit dem*</w:t>
            </w:r>
            <w:r w:rsidRPr="00A95770">
              <w:rPr>
                <w:rFonts w:ascii="Arial" w:hAnsi="Arial"/>
                <w:sz w:val="18"/>
                <w:szCs w:val="18"/>
              </w:rPr>
              <w:t xml:space="preserve">der </w:t>
            </w:r>
            <w:r w:rsidR="00A25B21" w:rsidRPr="00A95770">
              <w:rPr>
                <w:rFonts w:ascii="Arial" w:hAnsi="Arial"/>
                <w:sz w:val="18"/>
                <w:szCs w:val="18"/>
              </w:rPr>
              <w:t>M</w:t>
            </w:r>
            <w:r w:rsidRPr="00A95770">
              <w:rPr>
                <w:rFonts w:ascii="Arial" w:hAnsi="Arial"/>
                <w:sz w:val="18"/>
                <w:szCs w:val="18"/>
              </w:rPr>
              <w:t>entor*in diskutiert</w:t>
            </w:r>
            <w:r w:rsidRPr="00CD5107">
              <w:rPr>
                <w:rFonts w:ascii="Arial" w:hAnsi="Arial"/>
                <w:sz w:val="18"/>
                <w:szCs w:val="18"/>
              </w:rPr>
              <w:t xml:space="preserve"> und ausdifferenziert. Die zuständigen Lehrkräfte der ASH erhalten </w:t>
            </w:r>
            <w:r w:rsidRPr="00CD5107">
              <w:rPr>
                <w:rFonts w:ascii="Arial" w:hAnsi="Arial"/>
                <w:sz w:val="18"/>
                <w:szCs w:val="18"/>
                <w:u w:val="single"/>
              </w:rPr>
              <w:t>spätestens</w:t>
            </w:r>
            <w:r w:rsidRPr="00CD5107">
              <w:rPr>
                <w:rFonts w:ascii="Arial" w:hAnsi="Arial"/>
                <w:sz w:val="18"/>
                <w:szCs w:val="18"/>
              </w:rPr>
              <w:t xml:space="preserve"> drei Wochen nach </w:t>
            </w:r>
            <w:r w:rsidR="00B312BB">
              <w:rPr>
                <w:rFonts w:ascii="Arial" w:hAnsi="Arial"/>
                <w:sz w:val="18"/>
                <w:szCs w:val="18"/>
              </w:rPr>
              <w:t>Berufsfeldphasen</w:t>
            </w:r>
            <w:r w:rsidRPr="00CD5107">
              <w:rPr>
                <w:rFonts w:ascii="Arial" w:hAnsi="Arial"/>
                <w:sz w:val="18"/>
                <w:szCs w:val="18"/>
              </w:rPr>
              <w:t xml:space="preserve">beginn ebenfalls ein Exemplar des individuellen Ausbildungsplans. </w:t>
            </w:r>
            <w:r w:rsidRPr="00CD5107">
              <w:rPr>
                <w:rFonts w:ascii="Arial" w:hAnsi="Arial"/>
                <w:b/>
                <w:bCs/>
                <w:sz w:val="18"/>
                <w:szCs w:val="18"/>
              </w:rPr>
              <w:t>Die fristgerechte Abgabe des individuellen Ausbildungsplans im gewählten flankierenden Projektsem</w:t>
            </w:r>
            <w:r w:rsidR="00B312BB">
              <w:rPr>
                <w:rFonts w:ascii="Arial" w:hAnsi="Arial"/>
                <w:b/>
                <w:bCs/>
                <w:sz w:val="18"/>
                <w:szCs w:val="18"/>
              </w:rPr>
              <w:t>inar ist für die Anerkennung der</w:t>
            </w:r>
            <w:r w:rsidRPr="00CD5107">
              <w:rPr>
                <w:rFonts w:ascii="Arial" w:hAnsi="Arial"/>
                <w:b/>
                <w:bCs/>
                <w:sz w:val="18"/>
                <w:szCs w:val="18"/>
              </w:rPr>
              <w:t xml:space="preserve"> </w:t>
            </w:r>
            <w:r w:rsidR="00B312BB">
              <w:rPr>
                <w:rFonts w:ascii="Arial" w:hAnsi="Arial"/>
                <w:b/>
                <w:bCs/>
                <w:sz w:val="18"/>
                <w:szCs w:val="18"/>
              </w:rPr>
              <w:t>Berufsfeldphase</w:t>
            </w:r>
            <w:r w:rsidRPr="00CD5107">
              <w:rPr>
                <w:rFonts w:ascii="Arial" w:hAnsi="Arial"/>
                <w:b/>
                <w:bCs/>
                <w:sz w:val="18"/>
                <w:szCs w:val="18"/>
              </w:rPr>
              <w:t xml:space="preserve"> erforderlich!</w:t>
            </w:r>
          </w:p>
        </w:tc>
      </w:tr>
      <w:tr w:rsidR="00FB1730" w:rsidRPr="00FB1730" w14:paraId="6F1AA0BA" w14:textId="77777777" w:rsidTr="00A95770">
        <w:trPr>
          <w:trHeight w:val="873"/>
          <w:jc w:val="center"/>
        </w:trPr>
        <w:tc>
          <w:tcPr>
            <w:tcW w:w="180" w:type="dxa"/>
            <w:tcBorders>
              <w:top w:val="nil"/>
              <w:left w:val="nil"/>
              <w:bottom w:val="nil"/>
              <w:right w:val="single" w:sz="4" w:space="0" w:color="auto"/>
            </w:tcBorders>
            <w:shd w:val="clear" w:color="auto" w:fill="auto"/>
            <w:tcMar>
              <w:top w:w="80" w:type="dxa"/>
              <w:left w:w="80" w:type="dxa"/>
              <w:bottom w:w="80" w:type="dxa"/>
              <w:right w:w="80" w:type="dxa"/>
            </w:tcMar>
          </w:tcPr>
          <w:p w14:paraId="1C5CACE4" w14:textId="77777777" w:rsidR="00FB1730" w:rsidRPr="00FB1730" w:rsidRDefault="00FB1730" w:rsidP="00FB1730">
            <w:pPr>
              <w:spacing w:before="120" w:line="288" w:lineRule="auto"/>
              <w:rPr>
                <w:sz w:val="22"/>
                <w:szCs w:val="22"/>
              </w:rPr>
            </w:pPr>
          </w:p>
        </w:tc>
        <w:tc>
          <w:tcPr>
            <w:tcW w:w="86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A6166AB" w14:textId="72CECA8E" w:rsidR="00FB1730" w:rsidRPr="00CD5107" w:rsidRDefault="00B312BB" w:rsidP="00FB1730">
            <w:pPr>
              <w:spacing w:before="120" w:line="288" w:lineRule="auto"/>
              <w:jc w:val="both"/>
              <w:rPr>
                <w:rFonts w:ascii="Arial" w:eastAsia="Arial" w:hAnsi="Arial" w:cs="Arial"/>
                <w:b/>
                <w:bCs/>
                <w:sz w:val="18"/>
                <w:szCs w:val="18"/>
              </w:rPr>
            </w:pPr>
            <w:r>
              <w:rPr>
                <w:rFonts w:ascii="Arial" w:hAnsi="Arial"/>
                <w:b/>
                <w:bCs/>
                <w:sz w:val="18"/>
                <w:szCs w:val="18"/>
              </w:rPr>
              <w:t>Studientage während der</w:t>
            </w:r>
            <w:r w:rsidR="00FB1730" w:rsidRPr="00CD5107">
              <w:rPr>
                <w:rFonts w:ascii="Arial" w:hAnsi="Arial"/>
                <w:b/>
                <w:bCs/>
                <w:sz w:val="18"/>
                <w:szCs w:val="18"/>
              </w:rPr>
              <w:t xml:space="preserve"> ersten und zweiten </w:t>
            </w:r>
            <w:r>
              <w:rPr>
                <w:rFonts w:ascii="Arial" w:hAnsi="Arial"/>
                <w:b/>
                <w:bCs/>
                <w:sz w:val="18"/>
                <w:szCs w:val="18"/>
              </w:rPr>
              <w:t>Berufsfeldphase</w:t>
            </w:r>
          </w:p>
          <w:p w14:paraId="75844A13" w14:textId="4F822EDC" w:rsidR="00FB1730" w:rsidRPr="00CD5107" w:rsidRDefault="00FB1730" w:rsidP="00FB1730">
            <w:pPr>
              <w:spacing w:before="120" w:line="288" w:lineRule="auto"/>
              <w:jc w:val="both"/>
              <w:rPr>
                <w:rFonts w:ascii="Arial" w:hAnsi="Arial"/>
                <w:sz w:val="18"/>
                <w:szCs w:val="18"/>
              </w:rPr>
            </w:pPr>
            <w:r w:rsidRPr="00CD5107">
              <w:rPr>
                <w:rFonts w:ascii="Arial" w:hAnsi="Arial"/>
                <w:sz w:val="18"/>
                <w:szCs w:val="18"/>
              </w:rPr>
              <w:t xml:space="preserve">Pro Woche ein Studientag, </w:t>
            </w:r>
            <w:r w:rsidRPr="00CD5107">
              <w:rPr>
                <w:rFonts w:ascii="Arial" w:hAnsi="Arial"/>
                <w:i/>
                <w:iCs/>
                <w:sz w:val="18"/>
                <w:szCs w:val="18"/>
              </w:rPr>
              <w:t>regelmäßige</w:t>
            </w:r>
            <w:r w:rsidRPr="00CD5107">
              <w:rPr>
                <w:rFonts w:ascii="Arial" w:hAnsi="Arial"/>
                <w:sz w:val="18"/>
                <w:szCs w:val="18"/>
              </w:rPr>
              <w:t xml:space="preserve"> Teilnahme verpflichtend.</w:t>
            </w:r>
          </w:p>
        </w:tc>
      </w:tr>
      <w:tr w:rsidR="00FB1730" w:rsidRPr="00FB1730" w14:paraId="4D749365" w14:textId="77777777" w:rsidTr="00A95770">
        <w:trPr>
          <w:trHeight w:val="836"/>
          <w:jc w:val="center"/>
        </w:trPr>
        <w:tc>
          <w:tcPr>
            <w:tcW w:w="180" w:type="dxa"/>
            <w:tcBorders>
              <w:top w:val="nil"/>
              <w:left w:val="nil"/>
              <w:bottom w:val="nil"/>
              <w:right w:val="single" w:sz="4" w:space="0" w:color="auto"/>
            </w:tcBorders>
            <w:shd w:val="clear" w:color="auto" w:fill="auto"/>
            <w:tcMar>
              <w:top w:w="80" w:type="dxa"/>
              <w:left w:w="80" w:type="dxa"/>
              <w:bottom w:w="80" w:type="dxa"/>
              <w:right w:w="80" w:type="dxa"/>
            </w:tcMar>
          </w:tcPr>
          <w:p w14:paraId="6B94FA13" w14:textId="77777777" w:rsidR="00FB1730" w:rsidRPr="00FB1730" w:rsidRDefault="00FB1730" w:rsidP="00FB1730">
            <w:pPr>
              <w:spacing w:before="120" w:line="288" w:lineRule="auto"/>
              <w:jc w:val="both"/>
              <w:rPr>
                <w:sz w:val="22"/>
                <w:szCs w:val="22"/>
              </w:rPr>
            </w:pPr>
          </w:p>
        </w:tc>
        <w:tc>
          <w:tcPr>
            <w:tcW w:w="86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3BC64D1" w14:textId="6454518E" w:rsidR="00FB1730" w:rsidRPr="00CD5107" w:rsidRDefault="00FB1730" w:rsidP="00CD5107">
            <w:pPr>
              <w:spacing w:before="120" w:line="288" w:lineRule="auto"/>
              <w:jc w:val="both"/>
              <w:rPr>
                <w:rFonts w:ascii="Arial" w:hAnsi="Arial"/>
                <w:sz w:val="18"/>
                <w:szCs w:val="18"/>
              </w:rPr>
            </w:pPr>
            <w:r w:rsidRPr="00CD5107">
              <w:rPr>
                <w:rFonts w:ascii="Arial" w:hAnsi="Arial"/>
                <w:b/>
                <w:bCs/>
                <w:sz w:val="18"/>
                <w:szCs w:val="18"/>
              </w:rPr>
              <w:t xml:space="preserve">Krankheitstage </w:t>
            </w:r>
            <w:r w:rsidR="00A95770">
              <w:rPr>
                <w:rFonts w:ascii="Arial" w:hAnsi="Arial"/>
                <w:sz w:val="18"/>
                <w:szCs w:val="18"/>
              </w:rPr>
              <w:t>müssen der Praktikums</w:t>
            </w:r>
            <w:r w:rsidRPr="00CD5107">
              <w:rPr>
                <w:rFonts w:ascii="Arial" w:hAnsi="Arial"/>
                <w:sz w:val="18"/>
                <w:szCs w:val="18"/>
              </w:rPr>
              <w:t>stelle ab dem 4. Krankheitstag durch Attest bescheinigt werden. Über</w:t>
            </w:r>
            <w:r w:rsidRPr="00CD5107">
              <w:rPr>
                <w:rFonts w:ascii="Arial" w:hAnsi="Arial"/>
                <w:sz w:val="18"/>
                <w:szCs w:val="18"/>
              </w:rPr>
              <w:softHyphen/>
              <w:t xml:space="preserve">schreitet das Fernbleiben von der </w:t>
            </w:r>
            <w:r w:rsidR="00305248">
              <w:rPr>
                <w:rFonts w:ascii="Arial" w:hAnsi="Arial"/>
                <w:sz w:val="18"/>
                <w:szCs w:val="18"/>
              </w:rPr>
              <w:t>Praktikums</w:t>
            </w:r>
            <w:r w:rsidR="00305248" w:rsidRPr="00CD5107">
              <w:rPr>
                <w:rFonts w:ascii="Arial" w:hAnsi="Arial"/>
                <w:sz w:val="18"/>
                <w:szCs w:val="18"/>
              </w:rPr>
              <w:t xml:space="preserve">stelle </w:t>
            </w:r>
            <w:r w:rsidRPr="00CD5107">
              <w:rPr>
                <w:rFonts w:ascii="Arial" w:hAnsi="Arial"/>
                <w:sz w:val="18"/>
                <w:szCs w:val="18"/>
              </w:rPr>
              <w:t>mehr als 6 Arbeitstage je praktisches Studiense</w:t>
            </w:r>
            <w:r w:rsidRPr="00CD5107">
              <w:rPr>
                <w:rFonts w:ascii="Arial" w:hAnsi="Arial"/>
                <w:sz w:val="18"/>
                <w:szCs w:val="18"/>
              </w:rPr>
              <w:softHyphen/>
              <w:t>mester, so ist diese Ausfallzeit nachzuarbeiten.</w:t>
            </w:r>
          </w:p>
        </w:tc>
      </w:tr>
      <w:tr w:rsidR="00FB1730" w:rsidRPr="00FB1730" w14:paraId="3EF4E464" w14:textId="77777777" w:rsidTr="00A95770">
        <w:trPr>
          <w:trHeight w:val="688"/>
          <w:jc w:val="center"/>
        </w:trPr>
        <w:tc>
          <w:tcPr>
            <w:tcW w:w="180" w:type="dxa"/>
            <w:tcBorders>
              <w:top w:val="nil"/>
              <w:left w:val="nil"/>
              <w:bottom w:val="nil"/>
              <w:right w:val="single" w:sz="4" w:space="0" w:color="auto"/>
            </w:tcBorders>
            <w:shd w:val="clear" w:color="auto" w:fill="auto"/>
            <w:tcMar>
              <w:top w:w="80" w:type="dxa"/>
              <w:left w:w="80" w:type="dxa"/>
              <w:bottom w:w="80" w:type="dxa"/>
              <w:right w:w="80" w:type="dxa"/>
            </w:tcMar>
          </w:tcPr>
          <w:p w14:paraId="0C4771FF" w14:textId="77777777" w:rsidR="00FB1730" w:rsidRPr="00FB1730" w:rsidRDefault="00FB1730" w:rsidP="00FB1730">
            <w:pPr>
              <w:spacing w:before="120" w:line="288" w:lineRule="auto"/>
              <w:jc w:val="both"/>
              <w:rPr>
                <w:sz w:val="22"/>
                <w:szCs w:val="22"/>
              </w:rPr>
            </w:pPr>
          </w:p>
        </w:tc>
        <w:tc>
          <w:tcPr>
            <w:tcW w:w="86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EAEF8E" w14:textId="03D89A67" w:rsidR="00FB1730" w:rsidRPr="00CD5107" w:rsidRDefault="00B312BB" w:rsidP="001B6B6A">
            <w:pPr>
              <w:spacing w:before="120" w:line="288" w:lineRule="auto"/>
              <w:jc w:val="both"/>
              <w:rPr>
                <w:sz w:val="18"/>
                <w:szCs w:val="18"/>
              </w:rPr>
            </w:pPr>
            <w:r>
              <w:rPr>
                <w:rFonts w:ascii="Arial" w:hAnsi="Arial"/>
                <w:b/>
                <w:bCs/>
                <w:sz w:val="18"/>
                <w:szCs w:val="18"/>
              </w:rPr>
              <w:t>Die Beurteilung der</w:t>
            </w:r>
            <w:r w:rsidR="00FB1730" w:rsidRPr="00CD5107">
              <w:rPr>
                <w:rFonts w:ascii="Arial" w:hAnsi="Arial"/>
                <w:b/>
                <w:bCs/>
                <w:sz w:val="18"/>
                <w:szCs w:val="18"/>
              </w:rPr>
              <w:t xml:space="preserve"> </w:t>
            </w:r>
            <w:r>
              <w:rPr>
                <w:rFonts w:ascii="Arial" w:hAnsi="Arial"/>
                <w:b/>
                <w:bCs/>
                <w:sz w:val="18"/>
                <w:szCs w:val="18"/>
              </w:rPr>
              <w:t>Berufsfeldphase</w:t>
            </w:r>
            <w:r w:rsidR="00FB1730" w:rsidRPr="00CD5107">
              <w:rPr>
                <w:rFonts w:ascii="Arial" w:hAnsi="Arial"/>
                <w:b/>
                <w:bCs/>
                <w:sz w:val="18"/>
                <w:szCs w:val="18"/>
              </w:rPr>
              <w:t xml:space="preserve"> (Bescheinigung) </w:t>
            </w:r>
            <w:r w:rsidR="00FB1730" w:rsidRPr="00CD5107">
              <w:rPr>
                <w:rFonts w:ascii="Arial" w:hAnsi="Arial"/>
                <w:i/>
                <w:iCs/>
                <w:sz w:val="18"/>
                <w:szCs w:val="18"/>
              </w:rPr>
              <w:t xml:space="preserve">mit/ohne Erfolg </w:t>
            </w:r>
            <w:r w:rsidR="00FB1730" w:rsidRPr="00CD5107">
              <w:rPr>
                <w:rFonts w:ascii="Arial" w:hAnsi="Arial"/>
                <w:sz w:val="18"/>
                <w:szCs w:val="18"/>
              </w:rPr>
              <w:t>wird auf einem Vordruck der ASH bescheinigt, der im Original abzugeben ist.</w:t>
            </w:r>
          </w:p>
        </w:tc>
      </w:tr>
      <w:tr w:rsidR="00FB1730" w:rsidRPr="00FB1730" w14:paraId="53421BAD" w14:textId="77777777" w:rsidTr="00A95770">
        <w:trPr>
          <w:trHeight w:val="1093"/>
          <w:jc w:val="center"/>
        </w:trPr>
        <w:tc>
          <w:tcPr>
            <w:tcW w:w="180" w:type="dxa"/>
            <w:tcBorders>
              <w:top w:val="nil"/>
              <w:left w:val="nil"/>
              <w:bottom w:val="nil"/>
              <w:right w:val="single" w:sz="4" w:space="0" w:color="auto"/>
            </w:tcBorders>
            <w:shd w:val="clear" w:color="auto" w:fill="auto"/>
            <w:tcMar>
              <w:top w:w="80" w:type="dxa"/>
              <w:left w:w="80" w:type="dxa"/>
              <w:bottom w:w="80" w:type="dxa"/>
              <w:right w:w="80" w:type="dxa"/>
            </w:tcMar>
          </w:tcPr>
          <w:p w14:paraId="53EAA6F2" w14:textId="77777777" w:rsidR="00FB1730" w:rsidRPr="00FB1730" w:rsidRDefault="00FB1730" w:rsidP="00FB1730">
            <w:pPr>
              <w:spacing w:before="120" w:line="288" w:lineRule="auto"/>
              <w:jc w:val="both"/>
              <w:rPr>
                <w:sz w:val="22"/>
                <w:szCs w:val="22"/>
              </w:rPr>
            </w:pPr>
          </w:p>
        </w:tc>
        <w:tc>
          <w:tcPr>
            <w:tcW w:w="86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C136ADA" w14:textId="6C1796A3" w:rsidR="00FB1730" w:rsidRPr="00CD5107" w:rsidRDefault="00B312BB" w:rsidP="00FB1730">
            <w:pPr>
              <w:spacing w:before="120" w:line="288" w:lineRule="auto"/>
              <w:jc w:val="both"/>
              <w:rPr>
                <w:rFonts w:ascii="Arial" w:eastAsia="Arial" w:hAnsi="Arial" w:cs="Arial"/>
                <w:b/>
                <w:bCs/>
                <w:sz w:val="18"/>
                <w:szCs w:val="18"/>
              </w:rPr>
            </w:pPr>
            <w:r>
              <w:rPr>
                <w:rFonts w:ascii="Arial" w:hAnsi="Arial"/>
                <w:b/>
                <w:bCs/>
                <w:sz w:val="18"/>
                <w:szCs w:val="18"/>
              </w:rPr>
              <w:t>Wissenschaftliche Hausarbeit zur</w:t>
            </w:r>
            <w:r w:rsidR="00FB1730" w:rsidRPr="00CD5107">
              <w:rPr>
                <w:rFonts w:ascii="Arial" w:hAnsi="Arial"/>
                <w:b/>
                <w:bCs/>
                <w:sz w:val="18"/>
                <w:szCs w:val="18"/>
              </w:rPr>
              <w:t xml:space="preserve"> </w:t>
            </w:r>
            <w:r>
              <w:rPr>
                <w:rFonts w:ascii="Arial" w:hAnsi="Arial"/>
                <w:b/>
                <w:bCs/>
                <w:sz w:val="18"/>
                <w:szCs w:val="18"/>
              </w:rPr>
              <w:t>Berufsfeldphase</w:t>
            </w:r>
          </w:p>
          <w:p w14:paraId="0653ADE0" w14:textId="0DC0FBCC" w:rsidR="00FB1730" w:rsidRPr="00CD5107" w:rsidRDefault="00B312BB" w:rsidP="00A95770">
            <w:pPr>
              <w:pStyle w:val="Kopfzeile"/>
              <w:tabs>
                <w:tab w:val="clear" w:pos="4536"/>
                <w:tab w:val="clear" w:pos="9072"/>
              </w:tabs>
              <w:spacing w:before="120" w:line="288" w:lineRule="auto"/>
              <w:jc w:val="both"/>
              <w:rPr>
                <w:rFonts w:ascii="Arial" w:hAnsi="Arial"/>
                <w:sz w:val="18"/>
                <w:szCs w:val="18"/>
              </w:rPr>
            </w:pPr>
            <w:r>
              <w:rPr>
                <w:rFonts w:ascii="Arial" w:hAnsi="Arial"/>
                <w:sz w:val="18"/>
                <w:szCs w:val="18"/>
              </w:rPr>
              <w:t>Für jede</w:t>
            </w:r>
            <w:r w:rsidR="00FB1730" w:rsidRPr="00CD5107">
              <w:rPr>
                <w:rFonts w:ascii="Arial" w:hAnsi="Arial"/>
                <w:sz w:val="18"/>
                <w:szCs w:val="18"/>
              </w:rPr>
              <w:t xml:space="preserve"> </w:t>
            </w:r>
            <w:r>
              <w:rPr>
                <w:rFonts w:ascii="Arial" w:hAnsi="Arial"/>
                <w:sz w:val="18"/>
                <w:szCs w:val="18"/>
              </w:rPr>
              <w:t>Berufsfeldphase ist ein</w:t>
            </w:r>
            <w:r w:rsidR="00A95770">
              <w:rPr>
                <w:rFonts w:ascii="Arial" w:hAnsi="Arial"/>
                <w:sz w:val="18"/>
                <w:szCs w:val="18"/>
              </w:rPr>
              <w:t>e Prüfung gemäß Studien- und Prüfungsordnung zu erbringen</w:t>
            </w:r>
            <w:r w:rsidR="00FB1730" w:rsidRPr="00CD5107">
              <w:rPr>
                <w:rFonts w:ascii="Arial" w:hAnsi="Arial"/>
                <w:sz w:val="18"/>
                <w:szCs w:val="18"/>
              </w:rPr>
              <w:t>.</w:t>
            </w:r>
          </w:p>
        </w:tc>
      </w:tr>
      <w:tr w:rsidR="00FB1730" w:rsidRPr="00FB1730" w14:paraId="0B58FDFA" w14:textId="77777777" w:rsidTr="00A95770">
        <w:trPr>
          <w:trHeight w:val="556"/>
          <w:jc w:val="center"/>
        </w:trPr>
        <w:tc>
          <w:tcPr>
            <w:tcW w:w="180" w:type="dxa"/>
            <w:tcBorders>
              <w:top w:val="nil"/>
              <w:left w:val="nil"/>
              <w:bottom w:val="nil"/>
              <w:right w:val="single" w:sz="4" w:space="0" w:color="auto"/>
            </w:tcBorders>
            <w:shd w:val="clear" w:color="auto" w:fill="auto"/>
            <w:tcMar>
              <w:top w:w="80" w:type="dxa"/>
              <w:left w:w="80" w:type="dxa"/>
              <w:bottom w:w="80" w:type="dxa"/>
              <w:right w:w="80" w:type="dxa"/>
            </w:tcMar>
          </w:tcPr>
          <w:p w14:paraId="2A2CA99F" w14:textId="77777777" w:rsidR="00FB1730" w:rsidRPr="00FB1730" w:rsidRDefault="00FB1730" w:rsidP="00FB1730">
            <w:pPr>
              <w:spacing w:before="120" w:line="288" w:lineRule="auto"/>
              <w:jc w:val="both"/>
              <w:rPr>
                <w:sz w:val="22"/>
                <w:szCs w:val="22"/>
              </w:rPr>
            </w:pPr>
          </w:p>
        </w:tc>
        <w:tc>
          <w:tcPr>
            <w:tcW w:w="86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0D30AFB" w14:textId="31C37EAF" w:rsidR="00FB1730" w:rsidRPr="00CD5107" w:rsidRDefault="00FB1730" w:rsidP="00FB1730">
            <w:pPr>
              <w:spacing w:before="120" w:line="288" w:lineRule="auto"/>
              <w:jc w:val="both"/>
              <w:rPr>
                <w:rFonts w:ascii="Arial" w:hAnsi="Arial"/>
                <w:sz w:val="18"/>
                <w:szCs w:val="18"/>
              </w:rPr>
            </w:pPr>
            <w:r w:rsidRPr="00CD5107">
              <w:rPr>
                <w:rFonts w:ascii="Arial" w:hAnsi="Arial"/>
                <w:b/>
                <w:bCs/>
                <w:sz w:val="18"/>
                <w:szCs w:val="18"/>
              </w:rPr>
              <w:t>Urlaub und Vergütung</w:t>
            </w:r>
            <w:r w:rsidR="00B312BB">
              <w:rPr>
                <w:rFonts w:ascii="Arial" w:hAnsi="Arial"/>
                <w:sz w:val="18"/>
                <w:szCs w:val="18"/>
              </w:rPr>
              <w:t xml:space="preserve"> sind für die Berufsfeldphasen</w:t>
            </w:r>
            <w:r w:rsidRPr="00CD5107">
              <w:rPr>
                <w:rFonts w:ascii="Arial" w:hAnsi="Arial"/>
                <w:sz w:val="18"/>
                <w:szCs w:val="18"/>
              </w:rPr>
              <w:t xml:space="preserve"> in der Regel nicht vorgesehen. </w:t>
            </w:r>
          </w:p>
        </w:tc>
      </w:tr>
      <w:tr w:rsidR="00FB1730" w:rsidRPr="00FB1730" w14:paraId="18137264" w14:textId="77777777" w:rsidTr="00A95770">
        <w:trPr>
          <w:trHeight w:val="1203"/>
          <w:jc w:val="center"/>
        </w:trPr>
        <w:tc>
          <w:tcPr>
            <w:tcW w:w="180" w:type="dxa"/>
            <w:tcBorders>
              <w:top w:val="nil"/>
              <w:left w:val="nil"/>
              <w:bottom w:val="nil"/>
              <w:right w:val="single" w:sz="4" w:space="0" w:color="auto"/>
            </w:tcBorders>
            <w:shd w:val="clear" w:color="auto" w:fill="auto"/>
            <w:tcMar>
              <w:top w:w="80" w:type="dxa"/>
              <w:left w:w="80" w:type="dxa"/>
              <w:bottom w:w="80" w:type="dxa"/>
              <w:right w:w="80" w:type="dxa"/>
            </w:tcMar>
          </w:tcPr>
          <w:p w14:paraId="70141B89" w14:textId="77777777" w:rsidR="00FB1730" w:rsidRPr="00FB1730" w:rsidRDefault="00FB1730" w:rsidP="00FB1730">
            <w:pPr>
              <w:spacing w:before="120" w:line="288" w:lineRule="auto"/>
              <w:jc w:val="both"/>
              <w:rPr>
                <w:sz w:val="22"/>
                <w:szCs w:val="22"/>
              </w:rPr>
            </w:pPr>
          </w:p>
        </w:tc>
        <w:tc>
          <w:tcPr>
            <w:tcW w:w="86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BCC4F84" w14:textId="4A2FBA41" w:rsidR="00FB1730" w:rsidRPr="00CD5107" w:rsidRDefault="00FB1730" w:rsidP="00CD5107">
            <w:pPr>
              <w:spacing w:before="120" w:line="288" w:lineRule="auto"/>
              <w:jc w:val="both"/>
              <w:rPr>
                <w:sz w:val="18"/>
                <w:szCs w:val="18"/>
              </w:rPr>
            </w:pPr>
            <w:r w:rsidRPr="00CD5107">
              <w:rPr>
                <w:rFonts w:ascii="Arial" w:hAnsi="Arial"/>
                <w:b/>
                <w:bCs/>
                <w:sz w:val="18"/>
                <w:szCs w:val="18"/>
              </w:rPr>
              <w:t>Versichert</w:t>
            </w:r>
            <w:r w:rsidRPr="00CD5107">
              <w:rPr>
                <w:rFonts w:ascii="Arial" w:hAnsi="Arial"/>
                <w:sz w:val="18"/>
                <w:szCs w:val="18"/>
              </w:rPr>
              <w:t xml:space="preserve"> sind die Studierenden für die Dauer d</w:t>
            </w:r>
            <w:r w:rsidR="00B312BB">
              <w:rPr>
                <w:rFonts w:ascii="Arial" w:hAnsi="Arial"/>
                <w:sz w:val="18"/>
                <w:szCs w:val="18"/>
              </w:rPr>
              <w:t>er</w:t>
            </w:r>
            <w:r w:rsidRPr="00CD5107">
              <w:rPr>
                <w:rFonts w:ascii="Arial" w:hAnsi="Arial"/>
                <w:sz w:val="18"/>
                <w:szCs w:val="18"/>
              </w:rPr>
              <w:t xml:space="preserve"> </w:t>
            </w:r>
            <w:r w:rsidR="00B312BB">
              <w:rPr>
                <w:rFonts w:ascii="Arial" w:hAnsi="Arial"/>
                <w:sz w:val="18"/>
                <w:szCs w:val="18"/>
              </w:rPr>
              <w:t>Berufsfeldphase</w:t>
            </w:r>
            <w:r w:rsidRPr="00CD5107">
              <w:rPr>
                <w:rFonts w:ascii="Arial" w:hAnsi="Arial"/>
                <w:sz w:val="18"/>
                <w:szCs w:val="18"/>
              </w:rPr>
              <w:t xml:space="preserve"> gemäß SGB VII. Ein Unfall muss der Unfallver</w:t>
            </w:r>
            <w:r w:rsidRPr="00CD5107">
              <w:rPr>
                <w:rFonts w:ascii="Arial" w:hAnsi="Arial"/>
                <w:sz w:val="18"/>
                <w:szCs w:val="18"/>
              </w:rPr>
              <w:softHyphen/>
              <w:t>sicherung gemeldet werden. Eine Berufs-Haftpflichtversicher</w:t>
            </w:r>
            <w:r w:rsidR="00B312BB">
              <w:rPr>
                <w:rFonts w:ascii="Arial" w:hAnsi="Arial"/>
                <w:sz w:val="18"/>
                <w:szCs w:val="18"/>
              </w:rPr>
              <w:t>ung wird dem/der Studierenden in</w:t>
            </w:r>
            <w:r w:rsidRPr="00CD5107">
              <w:rPr>
                <w:rFonts w:ascii="Arial" w:hAnsi="Arial"/>
                <w:sz w:val="18"/>
                <w:szCs w:val="18"/>
              </w:rPr>
              <w:t xml:space="preserve"> </w:t>
            </w:r>
            <w:r w:rsidR="00B312BB">
              <w:rPr>
                <w:rFonts w:ascii="Arial" w:hAnsi="Arial"/>
                <w:sz w:val="18"/>
                <w:szCs w:val="18"/>
              </w:rPr>
              <w:t>der Berufsfeldphase</w:t>
            </w:r>
            <w:r w:rsidRPr="00CD5107">
              <w:rPr>
                <w:rFonts w:ascii="Arial" w:hAnsi="Arial"/>
                <w:sz w:val="18"/>
                <w:szCs w:val="18"/>
              </w:rPr>
              <w:t xml:space="preserve"> empfohlen, es sei denn, das Haftpflichtrisiko ist durch eine von der </w:t>
            </w:r>
            <w:r w:rsidR="0040469C" w:rsidRPr="00A95770">
              <w:rPr>
                <w:rFonts w:ascii="Arial" w:hAnsi="Arial"/>
                <w:sz w:val="18"/>
                <w:szCs w:val="18"/>
              </w:rPr>
              <w:t>Praktikums</w:t>
            </w:r>
            <w:r w:rsidRPr="00A95770">
              <w:rPr>
                <w:rFonts w:ascii="Arial" w:hAnsi="Arial"/>
                <w:sz w:val="18"/>
                <w:szCs w:val="18"/>
              </w:rPr>
              <w:t>ste</w:t>
            </w:r>
            <w:r w:rsidRPr="00CD5107">
              <w:rPr>
                <w:rFonts w:ascii="Arial" w:hAnsi="Arial"/>
                <w:sz w:val="18"/>
                <w:szCs w:val="18"/>
              </w:rPr>
              <w:t xml:space="preserve">lle abgeschlossene Versicherung gedeckt. </w:t>
            </w:r>
          </w:p>
        </w:tc>
      </w:tr>
      <w:tr w:rsidR="00FB1730" w:rsidRPr="00FB1730" w14:paraId="498B73B8" w14:textId="77777777" w:rsidTr="00A95770">
        <w:trPr>
          <w:trHeight w:val="1464"/>
          <w:jc w:val="center"/>
        </w:trPr>
        <w:tc>
          <w:tcPr>
            <w:tcW w:w="180" w:type="dxa"/>
            <w:tcBorders>
              <w:top w:val="nil"/>
              <w:left w:val="nil"/>
              <w:bottom w:val="nil"/>
              <w:right w:val="single" w:sz="4" w:space="0" w:color="auto"/>
            </w:tcBorders>
            <w:shd w:val="clear" w:color="auto" w:fill="auto"/>
            <w:tcMar>
              <w:top w:w="80" w:type="dxa"/>
              <w:left w:w="80" w:type="dxa"/>
              <w:bottom w:w="80" w:type="dxa"/>
              <w:right w:w="80" w:type="dxa"/>
            </w:tcMar>
          </w:tcPr>
          <w:p w14:paraId="3D182E7C" w14:textId="77777777" w:rsidR="00FB1730" w:rsidRPr="00FB1730" w:rsidRDefault="00FB1730" w:rsidP="00FB1730">
            <w:pPr>
              <w:spacing w:before="120" w:line="288" w:lineRule="auto"/>
              <w:jc w:val="both"/>
              <w:rPr>
                <w:sz w:val="22"/>
                <w:szCs w:val="22"/>
              </w:rPr>
            </w:pPr>
          </w:p>
        </w:tc>
        <w:tc>
          <w:tcPr>
            <w:tcW w:w="86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6A0F70" w14:textId="77777777" w:rsidR="00FB1730" w:rsidRPr="00CD5107" w:rsidRDefault="00FB1730" w:rsidP="00FB1730">
            <w:pPr>
              <w:spacing w:before="120" w:line="288" w:lineRule="auto"/>
              <w:jc w:val="both"/>
              <w:rPr>
                <w:rFonts w:ascii="Arial" w:eastAsia="Arial" w:hAnsi="Arial" w:cs="Arial"/>
                <w:b/>
                <w:bCs/>
                <w:sz w:val="18"/>
                <w:szCs w:val="18"/>
              </w:rPr>
            </w:pPr>
            <w:r w:rsidRPr="00CD5107">
              <w:rPr>
                <w:rFonts w:ascii="Arial" w:hAnsi="Arial"/>
                <w:b/>
                <w:bCs/>
                <w:sz w:val="18"/>
                <w:szCs w:val="18"/>
              </w:rPr>
              <w:t xml:space="preserve">Ausbildungssupervision </w:t>
            </w:r>
          </w:p>
          <w:p w14:paraId="56DF2496" w14:textId="7DD36D5E" w:rsidR="00FB1730" w:rsidRPr="00CD5107" w:rsidRDefault="00FB1730" w:rsidP="00FB1730">
            <w:pPr>
              <w:spacing w:before="120" w:line="288" w:lineRule="auto"/>
              <w:jc w:val="both"/>
              <w:rPr>
                <w:sz w:val="18"/>
                <w:szCs w:val="18"/>
              </w:rPr>
            </w:pPr>
            <w:r w:rsidRPr="00CD5107">
              <w:rPr>
                <w:rFonts w:ascii="Arial" w:hAnsi="Arial"/>
                <w:sz w:val="18"/>
                <w:szCs w:val="18"/>
              </w:rPr>
              <w:t>ist eine P</w:t>
            </w:r>
            <w:r w:rsidR="00B312BB">
              <w:rPr>
                <w:rFonts w:ascii="Arial" w:hAnsi="Arial"/>
                <w:sz w:val="18"/>
                <w:szCs w:val="18"/>
              </w:rPr>
              <w:t>rüfungsleistung, die während der</w:t>
            </w:r>
            <w:r w:rsidRPr="00CD5107">
              <w:rPr>
                <w:rFonts w:ascii="Arial" w:hAnsi="Arial"/>
                <w:sz w:val="18"/>
                <w:szCs w:val="18"/>
              </w:rPr>
              <w:t xml:space="preserve"> ersten oder zweiten </w:t>
            </w:r>
            <w:r w:rsidR="00B312BB">
              <w:rPr>
                <w:rFonts w:ascii="Arial" w:hAnsi="Arial"/>
                <w:sz w:val="18"/>
                <w:szCs w:val="18"/>
              </w:rPr>
              <w:t>Berufsfeldphase</w:t>
            </w:r>
            <w:r w:rsidRPr="00CD5107">
              <w:rPr>
                <w:rFonts w:ascii="Arial" w:hAnsi="Arial"/>
                <w:sz w:val="18"/>
                <w:szCs w:val="18"/>
              </w:rPr>
              <w:t xml:space="preserve"> erbracht werden kann. Sie umfasst 5 Sitzungen à 90 Minuten und soll die Erfahrungen im Berufsfeld reflektieren. Grundsätzlich sollte sie als Gruppensupervision stattfinden. Näheres regelt die Ausbildungssupervisionsordnung. Anträge und Informationen dazu im Praxisamt.</w:t>
            </w:r>
          </w:p>
        </w:tc>
      </w:tr>
    </w:tbl>
    <w:tbl>
      <w:tblPr>
        <w:tblStyle w:val="Tabellenraster"/>
        <w:tblW w:w="0" w:type="auto"/>
        <w:tblLook w:val="04A0" w:firstRow="1" w:lastRow="0" w:firstColumn="1" w:lastColumn="0" w:noHBand="0" w:noVBand="1"/>
      </w:tblPr>
      <w:tblGrid>
        <w:gridCol w:w="9345"/>
      </w:tblGrid>
      <w:tr w:rsidR="008722B0" w14:paraId="1D1F6AE0" w14:textId="77777777" w:rsidTr="008722B0">
        <w:tc>
          <w:tcPr>
            <w:tcW w:w="9345" w:type="dxa"/>
          </w:tcPr>
          <w:p w14:paraId="63EE75D3" w14:textId="77777777" w:rsidR="008722B0" w:rsidRDefault="008722B0" w:rsidP="008722B0">
            <w:pPr>
              <w:pStyle w:val="berschrift3"/>
            </w:pPr>
          </w:p>
          <w:p w14:paraId="49FF5862" w14:textId="77777777" w:rsidR="008722B0" w:rsidRDefault="008722B0" w:rsidP="008722B0">
            <w:pPr>
              <w:pStyle w:val="berschrift3"/>
            </w:pPr>
            <w:r>
              <w:t>Individuelle Zielvereinbarung</w:t>
            </w:r>
          </w:p>
          <w:p w14:paraId="26581B63" w14:textId="38E1D042" w:rsidR="008722B0" w:rsidRPr="008722B0" w:rsidRDefault="008722B0" w:rsidP="008722B0"/>
        </w:tc>
      </w:tr>
    </w:tbl>
    <w:p w14:paraId="7AF03779" w14:textId="77777777" w:rsidR="001C7E5A" w:rsidRDefault="001C7E5A" w:rsidP="00A95770">
      <w:pPr>
        <w:pStyle w:val="Vorgabetext"/>
        <w:widowControl/>
        <w:tabs>
          <w:tab w:val="left" w:pos="2127"/>
        </w:tabs>
        <w:jc w:val="both"/>
        <w:rPr>
          <w:rFonts w:ascii="Arial" w:eastAsia="Arial" w:hAnsi="Arial" w:cs="Arial"/>
          <w:sz w:val="22"/>
          <w:szCs w:val="22"/>
          <w:lang w:val="de-DE"/>
        </w:rPr>
      </w:pPr>
    </w:p>
    <w:p w14:paraId="4E2B11C5" w14:textId="77777777" w:rsidR="008722B0" w:rsidRDefault="008722B0" w:rsidP="00A95770">
      <w:pPr>
        <w:pStyle w:val="Vorgabetext"/>
        <w:widowControl/>
        <w:tabs>
          <w:tab w:val="left" w:pos="2127"/>
        </w:tabs>
        <w:jc w:val="both"/>
        <w:rPr>
          <w:rFonts w:ascii="Arial" w:eastAsia="Arial" w:hAnsi="Arial" w:cs="Arial"/>
          <w:sz w:val="22"/>
          <w:szCs w:val="22"/>
          <w:lang w:val="de-DE"/>
        </w:rPr>
      </w:pPr>
    </w:p>
    <w:p w14:paraId="6C8D0448" w14:textId="478C7B08" w:rsidR="001C7E5A" w:rsidRPr="00D40462" w:rsidRDefault="00B312BB" w:rsidP="00A95770">
      <w:pPr>
        <w:pStyle w:val="Kommentartext"/>
        <w:jc w:val="both"/>
        <w:rPr>
          <w:rFonts w:ascii="Arial" w:hAnsi="Arial" w:cs="Arial"/>
          <w:sz w:val="22"/>
          <w:szCs w:val="22"/>
        </w:rPr>
      </w:pPr>
      <w:r>
        <w:rPr>
          <w:rFonts w:ascii="Arial" w:hAnsi="Arial"/>
          <w:sz w:val="22"/>
          <w:szCs w:val="22"/>
        </w:rPr>
        <w:t>Im Rahmen der</w:t>
      </w:r>
      <w:r w:rsidR="00406046">
        <w:rPr>
          <w:rFonts w:ascii="Arial" w:hAnsi="Arial"/>
          <w:sz w:val="22"/>
          <w:szCs w:val="22"/>
        </w:rPr>
        <w:t xml:space="preserve"> </w:t>
      </w:r>
      <w:r>
        <w:rPr>
          <w:rFonts w:ascii="Arial" w:hAnsi="Arial" w:cs="Arial"/>
          <w:sz w:val="22"/>
          <w:szCs w:val="22"/>
        </w:rPr>
        <w:t>Berufsfeldphase</w:t>
      </w:r>
      <w:r w:rsidR="00406046" w:rsidRPr="00E35300">
        <w:rPr>
          <w:rFonts w:ascii="Arial" w:hAnsi="Arial" w:cs="Arial"/>
          <w:sz w:val="22"/>
          <w:szCs w:val="22"/>
        </w:rPr>
        <w:t xml:space="preserve"> treten die </w:t>
      </w:r>
      <w:r w:rsidR="0040469C" w:rsidRPr="00A95770">
        <w:rPr>
          <w:rFonts w:ascii="Arial" w:hAnsi="Arial" w:cs="Arial"/>
          <w:sz w:val="22"/>
          <w:szCs w:val="22"/>
        </w:rPr>
        <w:t>Praktikum</w:t>
      </w:r>
      <w:r w:rsidR="00406046" w:rsidRPr="00A95770">
        <w:rPr>
          <w:rFonts w:ascii="Arial" w:hAnsi="Arial" w:cs="Arial"/>
          <w:sz w:val="22"/>
          <w:szCs w:val="22"/>
        </w:rPr>
        <w:t>s</w:t>
      </w:r>
      <w:r w:rsidR="00406046" w:rsidRPr="00E35300">
        <w:rPr>
          <w:rFonts w:ascii="Arial" w:hAnsi="Arial" w:cs="Arial"/>
          <w:sz w:val="22"/>
          <w:szCs w:val="22"/>
        </w:rPr>
        <w:t xml:space="preserve">stelle bzw. </w:t>
      </w:r>
      <w:r w:rsidR="00E35300" w:rsidRPr="00E35300">
        <w:rPr>
          <w:rFonts w:ascii="Arial" w:hAnsi="Arial" w:cs="Arial"/>
          <w:sz w:val="22"/>
          <w:szCs w:val="22"/>
        </w:rPr>
        <w:t>die für die Studieren</w:t>
      </w:r>
      <w:r w:rsidR="00D40462">
        <w:rPr>
          <w:rFonts w:ascii="Arial" w:hAnsi="Arial" w:cs="Arial"/>
          <w:sz w:val="22"/>
          <w:szCs w:val="22"/>
        </w:rPr>
        <w:t xml:space="preserve">den zuständigen pädagogischen </w:t>
      </w:r>
      <w:r w:rsidR="00406046" w:rsidRPr="00E35300">
        <w:rPr>
          <w:rFonts w:ascii="Arial" w:hAnsi="Arial" w:cs="Arial"/>
          <w:sz w:val="22"/>
          <w:szCs w:val="22"/>
        </w:rPr>
        <w:t>Fachkräfte und die Studierenden, die ihr</w:t>
      </w:r>
      <w:r>
        <w:rPr>
          <w:rFonts w:ascii="Arial" w:hAnsi="Arial" w:cs="Arial"/>
          <w:sz w:val="22"/>
          <w:szCs w:val="22"/>
        </w:rPr>
        <w:t>e</w:t>
      </w:r>
      <w:r w:rsidR="00406046" w:rsidRPr="00E35300">
        <w:rPr>
          <w:rFonts w:ascii="Arial" w:hAnsi="Arial" w:cs="Arial"/>
          <w:sz w:val="22"/>
          <w:szCs w:val="22"/>
        </w:rPr>
        <w:t xml:space="preserve"> </w:t>
      </w:r>
      <w:r>
        <w:rPr>
          <w:rFonts w:ascii="Arial" w:hAnsi="Arial" w:cs="Arial"/>
          <w:sz w:val="22"/>
          <w:szCs w:val="22"/>
        </w:rPr>
        <w:t>Berufsfeldphase</w:t>
      </w:r>
      <w:r w:rsidR="00406046" w:rsidRPr="00E35300">
        <w:rPr>
          <w:rFonts w:ascii="Arial" w:hAnsi="Arial" w:cs="Arial"/>
          <w:sz w:val="22"/>
          <w:szCs w:val="22"/>
        </w:rPr>
        <w:t xml:space="preserve"> absolvieren, in eine intensive Kooperations- und Lehr-Lern-Beziehung ein. Um sowohl für die </w:t>
      </w:r>
      <w:r w:rsidR="0040469C" w:rsidRPr="00A95770">
        <w:rPr>
          <w:rFonts w:ascii="Arial" w:hAnsi="Arial" w:cs="Arial"/>
          <w:sz w:val="22"/>
          <w:szCs w:val="22"/>
        </w:rPr>
        <w:t>Praktikum</w:t>
      </w:r>
      <w:r w:rsidR="00406046" w:rsidRPr="00A95770">
        <w:rPr>
          <w:rFonts w:ascii="Arial" w:hAnsi="Arial" w:cs="Arial"/>
          <w:sz w:val="22"/>
          <w:szCs w:val="22"/>
        </w:rPr>
        <w:t>sste</w:t>
      </w:r>
      <w:r w:rsidR="00406046" w:rsidRPr="00E35300">
        <w:rPr>
          <w:rFonts w:ascii="Arial" w:hAnsi="Arial" w:cs="Arial"/>
          <w:sz w:val="22"/>
          <w:szCs w:val="22"/>
        </w:rPr>
        <w:t>lle als auch für die Praktikant*innen Verbindlichkeit und Planungssicherheit zu gewährleisten, sollten Erwartungen, Anforderungen, Arbeits- und Kooperationsmodalitäten sowie</w:t>
      </w:r>
      <w:r w:rsidR="00406046">
        <w:rPr>
          <w:rFonts w:ascii="Arial" w:hAnsi="Arial"/>
          <w:sz w:val="22"/>
          <w:szCs w:val="22"/>
        </w:rPr>
        <w:t xml:space="preserve"> abgestufte Ziele schon vor Beginn bzw. späteste</w:t>
      </w:r>
      <w:r>
        <w:rPr>
          <w:rFonts w:ascii="Arial" w:hAnsi="Arial"/>
          <w:sz w:val="22"/>
          <w:szCs w:val="22"/>
        </w:rPr>
        <w:t>ns in den ersten zwei Wochen der</w:t>
      </w:r>
      <w:r w:rsidR="00406046">
        <w:rPr>
          <w:rFonts w:ascii="Arial" w:hAnsi="Arial"/>
          <w:sz w:val="22"/>
          <w:szCs w:val="22"/>
        </w:rPr>
        <w:t xml:space="preserve"> </w:t>
      </w:r>
      <w:r>
        <w:rPr>
          <w:rFonts w:ascii="Arial" w:hAnsi="Arial"/>
          <w:sz w:val="22"/>
          <w:szCs w:val="22"/>
        </w:rPr>
        <w:t>Berufsfeldphase</w:t>
      </w:r>
      <w:r w:rsidR="00406046">
        <w:rPr>
          <w:rFonts w:ascii="Arial" w:hAnsi="Arial"/>
          <w:sz w:val="22"/>
          <w:szCs w:val="22"/>
        </w:rPr>
        <w:t xml:space="preserve"> in einer gemeinsam entwickelten </w:t>
      </w:r>
      <w:r w:rsidR="00406046">
        <w:rPr>
          <w:rFonts w:ascii="Arial" w:hAnsi="Arial"/>
          <w:i/>
          <w:iCs/>
          <w:sz w:val="22"/>
          <w:szCs w:val="22"/>
        </w:rPr>
        <w:t>individuellen</w:t>
      </w:r>
      <w:r w:rsidR="00406046">
        <w:rPr>
          <w:rFonts w:ascii="Arial" w:hAnsi="Arial"/>
          <w:sz w:val="22"/>
          <w:szCs w:val="22"/>
        </w:rPr>
        <w:t xml:space="preserve"> Zielvereinbarung skizziert w</w:t>
      </w:r>
      <w:r>
        <w:rPr>
          <w:rFonts w:ascii="Arial" w:hAnsi="Arial"/>
          <w:sz w:val="22"/>
          <w:szCs w:val="22"/>
        </w:rPr>
        <w:t>erden. Dieser ‚Fahrplan’ für die</w:t>
      </w:r>
      <w:r w:rsidR="00406046">
        <w:rPr>
          <w:rFonts w:ascii="Arial" w:hAnsi="Arial"/>
          <w:sz w:val="22"/>
          <w:szCs w:val="22"/>
        </w:rPr>
        <w:t xml:space="preserve"> </w:t>
      </w:r>
      <w:r>
        <w:rPr>
          <w:rFonts w:ascii="Arial" w:hAnsi="Arial"/>
          <w:sz w:val="22"/>
          <w:szCs w:val="22"/>
        </w:rPr>
        <w:t>Berufsfeldphase</w:t>
      </w:r>
      <w:r w:rsidR="00406046">
        <w:rPr>
          <w:rFonts w:ascii="Arial" w:hAnsi="Arial"/>
          <w:sz w:val="22"/>
          <w:szCs w:val="22"/>
        </w:rPr>
        <w:t xml:space="preserve"> ist als eine gemeinsame Arbeitsgrundlage zu betrachten, auf die beide Seiten sich kontinuierlich beziehen können. Er ist mit einem Zeitplan zu verbinden, der im Prozess flexibel anzupassen ist: Während de</w:t>
      </w:r>
      <w:r>
        <w:rPr>
          <w:rFonts w:ascii="Arial" w:hAnsi="Arial"/>
          <w:sz w:val="22"/>
          <w:szCs w:val="22"/>
        </w:rPr>
        <w:t>r</w:t>
      </w:r>
      <w:r w:rsidR="00406046">
        <w:rPr>
          <w:rFonts w:ascii="Arial" w:hAnsi="Arial"/>
          <w:sz w:val="22"/>
          <w:szCs w:val="22"/>
        </w:rPr>
        <w:t xml:space="preserve"> </w:t>
      </w:r>
      <w:r>
        <w:rPr>
          <w:rFonts w:ascii="Arial" w:hAnsi="Arial"/>
          <w:sz w:val="22"/>
          <w:szCs w:val="22"/>
        </w:rPr>
        <w:t>Berufsfeldphasen</w:t>
      </w:r>
      <w:r w:rsidR="00406046">
        <w:rPr>
          <w:rFonts w:ascii="Arial" w:hAnsi="Arial"/>
          <w:sz w:val="22"/>
          <w:szCs w:val="22"/>
        </w:rPr>
        <w:t xml:space="preserve"> kann die Planung verändert, differenziert und weiterentwickelt werden. Die individuelle Zielvereinbarung liegt spätes</w:t>
      </w:r>
      <w:r>
        <w:rPr>
          <w:rFonts w:ascii="Arial" w:hAnsi="Arial"/>
          <w:sz w:val="22"/>
          <w:szCs w:val="22"/>
        </w:rPr>
        <w:t>tens drei Wochen nach Beginn der</w:t>
      </w:r>
      <w:r w:rsidR="00406046">
        <w:rPr>
          <w:rFonts w:ascii="Arial" w:hAnsi="Arial"/>
          <w:sz w:val="22"/>
          <w:szCs w:val="22"/>
        </w:rPr>
        <w:t xml:space="preserve"> </w:t>
      </w:r>
      <w:r>
        <w:rPr>
          <w:rFonts w:ascii="Arial" w:hAnsi="Arial"/>
          <w:sz w:val="22"/>
          <w:szCs w:val="22"/>
        </w:rPr>
        <w:t>Berufsfeldphase</w:t>
      </w:r>
      <w:r w:rsidR="00406046">
        <w:rPr>
          <w:rFonts w:ascii="Arial" w:hAnsi="Arial"/>
          <w:sz w:val="22"/>
          <w:szCs w:val="22"/>
        </w:rPr>
        <w:t xml:space="preserve"> den Lehrenden des Projektseminars zur Besprechung vor; er ist Teil der wissenschaf</w:t>
      </w:r>
      <w:r>
        <w:rPr>
          <w:rFonts w:ascii="Arial" w:hAnsi="Arial"/>
          <w:sz w:val="22"/>
          <w:szCs w:val="22"/>
        </w:rPr>
        <w:t>tlichen Hausarbeit zur</w:t>
      </w:r>
      <w:r w:rsidR="00406046">
        <w:rPr>
          <w:rFonts w:ascii="Arial" w:hAnsi="Arial"/>
          <w:sz w:val="22"/>
          <w:szCs w:val="22"/>
        </w:rPr>
        <w:t xml:space="preserve"> </w:t>
      </w:r>
      <w:r>
        <w:rPr>
          <w:rFonts w:ascii="Arial" w:hAnsi="Arial"/>
          <w:sz w:val="22"/>
          <w:szCs w:val="22"/>
        </w:rPr>
        <w:t>Berufsfeldphase</w:t>
      </w:r>
      <w:r w:rsidR="00406046">
        <w:rPr>
          <w:rFonts w:ascii="Arial" w:hAnsi="Arial"/>
          <w:sz w:val="22"/>
          <w:szCs w:val="22"/>
        </w:rPr>
        <w:t xml:space="preserve">. </w:t>
      </w:r>
    </w:p>
    <w:p w14:paraId="4A70434F" w14:textId="77777777" w:rsidR="001C7E5A" w:rsidRDefault="00406046" w:rsidP="00A95770">
      <w:pPr>
        <w:pStyle w:val="Vorgabetext"/>
        <w:widowControl/>
        <w:jc w:val="both"/>
        <w:rPr>
          <w:rFonts w:ascii="Arial" w:eastAsia="Arial" w:hAnsi="Arial" w:cs="Arial"/>
          <w:sz w:val="22"/>
          <w:szCs w:val="22"/>
          <w:lang w:val="de-DE"/>
        </w:rPr>
      </w:pPr>
      <w:r>
        <w:rPr>
          <w:rFonts w:ascii="Arial" w:hAnsi="Arial"/>
          <w:sz w:val="22"/>
          <w:szCs w:val="22"/>
          <w:lang w:val="de-DE"/>
        </w:rPr>
        <w:t>Studierende und Fachkräfte sollen im Zuge der Erstellung des individuellen Ausbildungsplans in einen Reflexions- und Klärungsprozess eintreten, in dem u.a. folgende Aspekte thematisiert werden:</w:t>
      </w:r>
    </w:p>
    <w:p w14:paraId="70E2E7A0" w14:textId="77777777" w:rsidR="001C7E5A" w:rsidRDefault="00406046" w:rsidP="00A95770">
      <w:pPr>
        <w:pStyle w:val="Vorgabetext"/>
        <w:widowControl/>
        <w:numPr>
          <w:ilvl w:val="0"/>
          <w:numId w:val="17"/>
        </w:numPr>
        <w:jc w:val="both"/>
        <w:rPr>
          <w:rFonts w:ascii="Arial" w:eastAsia="Arial" w:hAnsi="Arial" w:cs="Arial"/>
          <w:sz w:val="22"/>
          <w:szCs w:val="22"/>
          <w:lang w:val="de-DE"/>
        </w:rPr>
      </w:pPr>
      <w:r>
        <w:rPr>
          <w:rFonts w:ascii="Arial" w:hAnsi="Arial"/>
          <w:sz w:val="22"/>
          <w:szCs w:val="22"/>
          <w:lang w:val="de-DE"/>
        </w:rPr>
        <w:t>Persönliche Erwartungen und Wünsche in Bezug auf die Kooperation</w:t>
      </w:r>
    </w:p>
    <w:p w14:paraId="4BDCDC7C" w14:textId="0E36E65E" w:rsidR="001C7E5A" w:rsidRDefault="00B312BB" w:rsidP="00A95770">
      <w:pPr>
        <w:pStyle w:val="Vorgabetext"/>
        <w:widowControl/>
        <w:numPr>
          <w:ilvl w:val="0"/>
          <w:numId w:val="17"/>
        </w:numPr>
        <w:jc w:val="both"/>
        <w:rPr>
          <w:rFonts w:ascii="Arial" w:eastAsia="Arial" w:hAnsi="Arial" w:cs="Arial"/>
          <w:sz w:val="22"/>
          <w:szCs w:val="22"/>
          <w:lang w:val="de-DE"/>
        </w:rPr>
      </w:pPr>
      <w:r>
        <w:rPr>
          <w:rFonts w:ascii="Arial" w:hAnsi="Arial"/>
          <w:sz w:val="22"/>
          <w:szCs w:val="22"/>
          <w:lang w:val="de-DE"/>
        </w:rPr>
        <w:t>Ziele der</w:t>
      </w:r>
      <w:r w:rsidR="00406046">
        <w:rPr>
          <w:rFonts w:ascii="Arial" w:hAnsi="Arial"/>
          <w:sz w:val="22"/>
          <w:szCs w:val="22"/>
          <w:lang w:val="de-DE"/>
        </w:rPr>
        <w:t xml:space="preserve"> </w:t>
      </w:r>
      <w:r>
        <w:rPr>
          <w:rFonts w:ascii="Arial" w:hAnsi="Arial"/>
          <w:sz w:val="22"/>
          <w:szCs w:val="22"/>
          <w:lang w:val="de-DE"/>
        </w:rPr>
        <w:t>Berufsfeldphase</w:t>
      </w:r>
      <w:r w:rsidR="00406046">
        <w:rPr>
          <w:rFonts w:ascii="Arial" w:hAnsi="Arial"/>
          <w:sz w:val="22"/>
          <w:szCs w:val="22"/>
          <w:lang w:val="de-DE"/>
        </w:rPr>
        <w:t xml:space="preserve"> (Hochschule, </w:t>
      </w:r>
      <w:r w:rsidR="0040469C" w:rsidRPr="00A95770">
        <w:rPr>
          <w:rFonts w:ascii="Arial" w:hAnsi="Arial"/>
          <w:sz w:val="22"/>
          <w:szCs w:val="22"/>
          <w:lang w:val="de-DE"/>
        </w:rPr>
        <w:t>Praktikums</w:t>
      </w:r>
      <w:r w:rsidR="00406046" w:rsidRPr="00A95770">
        <w:rPr>
          <w:rFonts w:ascii="Arial" w:hAnsi="Arial"/>
          <w:sz w:val="22"/>
          <w:szCs w:val="22"/>
          <w:lang w:val="de-DE"/>
        </w:rPr>
        <w:t>ste</w:t>
      </w:r>
      <w:r w:rsidR="00406046">
        <w:rPr>
          <w:rFonts w:ascii="Arial" w:hAnsi="Arial"/>
          <w:sz w:val="22"/>
          <w:szCs w:val="22"/>
          <w:lang w:val="de-DE"/>
        </w:rPr>
        <w:t xml:space="preserve">lle, Praktikant*in) und damit verbundene Anforderungen an die Kooperationspartner bzw. </w:t>
      </w:r>
      <w:r>
        <w:rPr>
          <w:rFonts w:ascii="Arial" w:hAnsi="Arial"/>
          <w:sz w:val="22"/>
          <w:szCs w:val="22"/>
          <w:lang w:val="de-DE"/>
        </w:rPr>
        <w:t>Aufgaben des*der Studierenden in der</w:t>
      </w:r>
      <w:r w:rsidR="00406046">
        <w:rPr>
          <w:rFonts w:ascii="Arial" w:hAnsi="Arial"/>
          <w:sz w:val="22"/>
          <w:szCs w:val="22"/>
          <w:lang w:val="de-DE"/>
        </w:rPr>
        <w:t xml:space="preserve"> </w:t>
      </w:r>
      <w:r>
        <w:rPr>
          <w:rFonts w:ascii="Arial" w:hAnsi="Arial"/>
          <w:sz w:val="22"/>
          <w:szCs w:val="22"/>
          <w:lang w:val="de-DE"/>
        </w:rPr>
        <w:t>Berufsfeldphase</w:t>
      </w:r>
      <w:r w:rsidR="00406046">
        <w:rPr>
          <w:rFonts w:ascii="Arial" w:hAnsi="Arial"/>
          <w:sz w:val="22"/>
          <w:szCs w:val="22"/>
          <w:lang w:val="de-DE"/>
        </w:rPr>
        <w:t xml:space="preserve"> und des*der Mentor*in</w:t>
      </w:r>
    </w:p>
    <w:p w14:paraId="73036885" w14:textId="77777777" w:rsidR="001C7E5A" w:rsidRDefault="00406046" w:rsidP="00A95770">
      <w:pPr>
        <w:pStyle w:val="Vorgabetext"/>
        <w:widowControl/>
        <w:numPr>
          <w:ilvl w:val="0"/>
          <w:numId w:val="17"/>
        </w:numPr>
        <w:jc w:val="both"/>
        <w:rPr>
          <w:rFonts w:ascii="Arial" w:eastAsia="Arial" w:hAnsi="Arial" w:cs="Arial"/>
          <w:sz w:val="22"/>
          <w:szCs w:val="22"/>
          <w:lang w:val="de-DE"/>
        </w:rPr>
      </w:pPr>
      <w:r>
        <w:rPr>
          <w:rFonts w:ascii="Arial" w:hAnsi="Arial"/>
          <w:sz w:val="22"/>
          <w:szCs w:val="22"/>
          <w:lang w:val="de-DE"/>
        </w:rPr>
        <w:t>Anzuwendende Methoden (z.B. Beobachtungs- und Befragungsmethoden, Dokumentationsverfahren)</w:t>
      </w:r>
    </w:p>
    <w:p w14:paraId="64CDB099" w14:textId="3A507345" w:rsidR="001C7E5A" w:rsidRDefault="00406046" w:rsidP="00A95770">
      <w:pPr>
        <w:pStyle w:val="Vorgabetext"/>
        <w:widowControl/>
        <w:numPr>
          <w:ilvl w:val="0"/>
          <w:numId w:val="17"/>
        </w:numPr>
        <w:jc w:val="both"/>
        <w:rPr>
          <w:rFonts w:ascii="Arial" w:eastAsia="Arial" w:hAnsi="Arial" w:cs="Arial"/>
          <w:sz w:val="22"/>
          <w:szCs w:val="22"/>
          <w:lang w:val="de-DE"/>
        </w:rPr>
      </w:pPr>
      <w:r>
        <w:rPr>
          <w:rFonts w:ascii="Arial" w:hAnsi="Arial"/>
          <w:sz w:val="22"/>
          <w:szCs w:val="22"/>
          <w:lang w:val="de-DE"/>
        </w:rPr>
        <w:t xml:space="preserve">Skizzierung der Projektarbeit, die sich in der Regel aus den Themen des begleitenden Projektseminars ergibt </w:t>
      </w:r>
    </w:p>
    <w:p w14:paraId="41FCC835" w14:textId="77777777" w:rsidR="001C7E5A" w:rsidRDefault="00406046" w:rsidP="00A95770">
      <w:pPr>
        <w:pStyle w:val="Vorgabetext"/>
        <w:widowControl/>
        <w:numPr>
          <w:ilvl w:val="0"/>
          <w:numId w:val="17"/>
        </w:numPr>
        <w:jc w:val="both"/>
        <w:rPr>
          <w:rFonts w:ascii="Arial" w:eastAsia="Arial" w:hAnsi="Arial" w:cs="Arial"/>
          <w:sz w:val="22"/>
          <w:szCs w:val="22"/>
          <w:lang w:val="de-DE"/>
        </w:rPr>
      </w:pPr>
      <w:r>
        <w:rPr>
          <w:rFonts w:ascii="Arial" w:hAnsi="Arial"/>
          <w:sz w:val="22"/>
          <w:szCs w:val="22"/>
          <w:lang w:val="de-DE"/>
        </w:rPr>
        <w:t xml:space="preserve">Ggfs. Skizzierung eines weiteren/anderen pädagogischen Schwerpunkt- bzw. Forschungsinteresses </w:t>
      </w:r>
    </w:p>
    <w:p w14:paraId="19995EF1" w14:textId="77777777" w:rsidR="001C7E5A" w:rsidRDefault="001C7E5A" w:rsidP="00A95770">
      <w:pPr>
        <w:pStyle w:val="Vorgabetext"/>
        <w:widowControl/>
        <w:jc w:val="both"/>
        <w:rPr>
          <w:rFonts w:ascii="Arial" w:eastAsia="Arial" w:hAnsi="Arial" w:cs="Arial"/>
          <w:sz w:val="22"/>
          <w:szCs w:val="22"/>
          <w:lang w:val="de-DE"/>
        </w:rPr>
      </w:pPr>
    </w:p>
    <w:p w14:paraId="2BDBF42E" w14:textId="28595A8C" w:rsidR="001C7E5A" w:rsidRDefault="00406046" w:rsidP="00A95770">
      <w:pPr>
        <w:pStyle w:val="Vorgabetext"/>
        <w:widowControl/>
        <w:jc w:val="both"/>
        <w:rPr>
          <w:rFonts w:ascii="Arial" w:eastAsia="Arial" w:hAnsi="Arial" w:cs="Arial"/>
          <w:sz w:val="22"/>
          <w:szCs w:val="22"/>
          <w:lang w:val="de-DE"/>
        </w:rPr>
      </w:pPr>
      <w:r>
        <w:rPr>
          <w:rFonts w:ascii="Arial" w:hAnsi="Arial"/>
          <w:sz w:val="22"/>
          <w:szCs w:val="22"/>
          <w:lang w:val="de-DE"/>
        </w:rPr>
        <w:t xml:space="preserve">Bei der Erstellung des Ausbildungsplans ist es sinnvoll, die unterschiedlichen </w:t>
      </w:r>
      <w:r w:rsidR="00305248">
        <w:rPr>
          <w:rFonts w:ascii="Arial" w:hAnsi="Arial"/>
          <w:sz w:val="22"/>
          <w:szCs w:val="22"/>
          <w:lang w:val="de-DE"/>
        </w:rPr>
        <w:t>Praktikums</w:t>
      </w:r>
      <w:r w:rsidR="00305248" w:rsidRPr="001B6B6A">
        <w:rPr>
          <w:rFonts w:ascii="Arial" w:hAnsi="Arial"/>
          <w:bCs/>
          <w:sz w:val="22"/>
          <w:szCs w:val="22"/>
          <w:lang w:val="de-DE"/>
        </w:rPr>
        <w:t>phasen</w:t>
      </w:r>
      <w:r w:rsidR="00305248" w:rsidRPr="001B6B6A">
        <w:rPr>
          <w:rFonts w:ascii="Arial" w:hAnsi="Arial"/>
          <w:sz w:val="22"/>
          <w:szCs w:val="22"/>
          <w:lang w:val="de-DE"/>
        </w:rPr>
        <w:t xml:space="preserve"> </w:t>
      </w:r>
      <w:r>
        <w:rPr>
          <w:rFonts w:ascii="Arial" w:hAnsi="Arial"/>
          <w:sz w:val="22"/>
          <w:szCs w:val="22"/>
          <w:lang w:val="de-DE"/>
        </w:rPr>
        <w:t>zu berücksichtigen und zeitlich zu definieren.</w:t>
      </w:r>
    </w:p>
    <w:p w14:paraId="30335E21" w14:textId="77777777" w:rsidR="001C7E5A" w:rsidRDefault="001C7E5A" w:rsidP="00A95770">
      <w:pPr>
        <w:pStyle w:val="Vorgabetext"/>
        <w:widowControl/>
        <w:tabs>
          <w:tab w:val="left" w:pos="720"/>
        </w:tabs>
        <w:jc w:val="both"/>
        <w:rPr>
          <w:rFonts w:ascii="Arial" w:eastAsia="Arial" w:hAnsi="Arial" w:cs="Arial"/>
          <w:sz w:val="22"/>
          <w:szCs w:val="22"/>
          <w:lang w:val="de-DE"/>
        </w:rPr>
      </w:pPr>
    </w:p>
    <w:p w14:paraId="3DAEF486" w14:textId="77777777" w:rsidR="001C7E5A" w:rsidRDefault="001C7E5A" w:rsidP="00A95770">
      <w:pPr>
        <w:pStyle w:val="Vorgabetext"/>
        <w:widowControl/>
        <w:tabs>
          <w:tab w:val="left" w:pos="720"/>
        </w:tabs>
        <w:jc w:val="both"/>
        <w:rPr>
          <w:rFonts w:ascii="Arial" w:eastAsia="Arial" w:hAnsi="Arial" w:cs="Arial"/>
          <w:sz w:val="22"/>
          <w:szCs w:val="22"/>
          <w:lang w:val="de-DE"/>
        </w:rPr>
      </w:pPr>
    </w:p>
    <w:p w14:paraId="7BE79F07" w14:textId="77777777" w:rsidR="001C7E5A" w:rsidRDefault="00406046" w:rsidP="00A95770">
      <w:pPr>
        <w:pStyle w:val="Vorgabetext"/>
        <w:widowControl/>
        <w:tabs>
          <w:tab w:val="left" w:pos="720"/>
        </w:tabs>
        <w:jc w:val="both"/>
        <w:rPr>
          <w:rFonts w:ascii="Arial" w:eastAsia="Arial" w:hAnsi="Arial" w:cs="Arial"/>
          <w:b/>
          <w:bCs/>
          <w:sz w:val="22"/>
          <w:szCs w:val="22"/>
          <w:lang w:val="de-DE"/>
        </w:rPr>
      </w:pPr>
      <w:r>
        <w:rPr>
          <w:rFonts w:ascii="Arial" w:hAnsi="Arial"/>
          <w:b/>
          <w:bCs/>
          <w:sz w:val="22"/>
          <w:szCs w:val="22"/>
          <w:lang w:val="de-DE"/>
        </w:rPr>
        <w:t>1.</w:t>
      </w:r>
      <w:r>
        <w:rPr>
          <w:rFonts w:ascii="Arial" w:hAnsi="Arial"/>
          <w:sz w:val="22"/>
          <w:szCs w:val="22"/>
          <w:lang w:val="de-DE"/>
        </w:rPr>
        <w:t xml:space="preserve"> </w:t>
      </w:r>
      <w:r>
        <w:rPr>
          <w:rFonts w:ascii="Arial" w:hAnsi="Arial"/>
          <w:b/>
          <w:bCs/>
          <w:sz w:val="22"/>
          <w:szCs w:val="22"/>
          <w:lang w:val="de-DE"/>
        </w:rPr>
        <w:t>Orientierungs- und Informationsphase</w:t>
      </w:r>
    </w:p>
    <w:p w14:paraId="7FCCD463" w14:textId="77777777" w:rsidR="001C7E5A" w:rsidRDefault="001C7E5A" w:rsidP="00A95770">
      <w:pPr>
        <w:pStyle w:val="Vorgabetext"/>
        <w:widowControl/>
        <w:tabs>
          <w:tab w:val="left" w:pos="709"/>
        </w:tabs>
        <w:jc w:val="both"/>
        <w:rPr>
          <w:rFonts w:ascii="Arial" w:eastAsia="Arial" w:hAnsi="Arial" w:cs="Arial"/>
          <w:sz w:val="22"/>
          <w:szCs w:val="22"/>
          <w:lang w:val="de-DE"/>
        </w:rPr>
      </w:pPr>
    </w:p>
    <w:p w14:paraId="6FFCDC1D" w14:textId="10BBC591" w:rsidR="001C7E5A" w:rsidRDefault="00406046" w:rsidP="00A95770">
      <w:pPr>
        <w:pStyle w:val="Vorgabetext"/>
        <w:widowControl/>
        <w:tabs>
          <w:tab w:val="left" w:pos="709"/>
        </w:tabs>
        <w:jc w:val="both"/>
        <w:rPr>
          <w:rFonts w:ascii="Arial" w:eastAsia="Arial" w:hAnsi="Arial" w:cs="Arial"/>
          <w:sz w:val="22"/>
          <w:szCs w:val="22"/>
          <w:lang w:val="de-DE"/>
        </w:rPr>
      </w:pPr>
      <w:r>
        <w:rPr>
          <w:rFonts w:ascii="Arial" w:hAnsi="Arial"/>
          <w:sz w:val="22"/>
          <w:szCs w:val="22"/>
          <w:lang w:val="de-DE"/>
        </w:rPr>
        <w:t>In der Orientierungsphase sollen die St</w:t>
      </w:r>
      <w:r w:rsidR="00B312BB">
        <w:rPr>
          <w:rFonts w:ascii="Arial" w:hAnsi="Arial"/>
          <w:sz w:val="22"/>
          <w:szCs w:val="22"/>
          <w:lang w:val="de-DE"/>
        </w:rPr>
        <w:t>udierenden in der</w:t>
      </w:r>
      <w:r>
        <w:rPr>
          <w:rFonts w:ascii="Arial" w:hAnsi="Arial"/>
          <w:sz w:val="22"/>
          <w:szCs w:val="22"/>
          <w:lang w:val="de-DE"/>
        </w:rPr>
        <w:t xml:space="preserve"> </w:t>
      </w:r>
      <w:r w:rsidR="00B312BB">
        <w:rPr>
          <w:rFonts w:ascii="Arial" w:hAnsi="Arial"/>
          <w:sz w:val="22"/>
          <w:szCs w:val="22"/>
          <w:lang w:val="de-DE"/>
        </w:rPr>
        <w:t>Berufsfeldphase</w:t>
      </w:r>
      <w:r>
        <w:rPr>
          <w:rFonts w:ascii="Arial" w:hAnsi="Arial"/>
          <w:sz w:val="22"/>
          <w:szCs w:val="22"/>
          <w:lang w:val="de-DE"/>
        </w:rPr>
        <w:t xml:space="preserve"> einen </w:t>
      </w:r>
      <w:r>
        <w:rPr>
          <w:rFonts w:ascii="Arial" w:hAnsi="Arial"/>
          <w:b/>
          <w:bCs/>
          <w:sz w:val="22"/>
          <w:szCs w:val="22"/>
          <w:lang w:val="de-DE"/>
        </w:rPr>
        <w:t xml:space="preserve">Überblick über die </w:t>
      </w:r>
      <w:r w:rsidR="0040469C" w:rsidRPr="00A95770">
        <w:rPr>
          <w:rFonts w:ascii="Arial" w:hAnsi="Arial"/>
          <w:b/>
          <w:bCs/>
          <w:sz w:val="22"/>
          <w:szCs w:val="22"/>
          <w:lang w:val="de-DE"/>
        </w:rPr>
        <w:t>Praktikum</w:t>
      </w:r>
      <w:r w:rsidRPr="00A95770">
        <w:rPr>
          <w:rFonts w:ascii="Arial" w:hAnsi="Arial"/>
          <w:b/>
          <w:bCs/>
          <w:sz w:val="22"/>
          <w:szCs w:val="22"/>
          <w:lang w:val="de-DE"/>
        </w:rPr>
        <w:t>s</w:t>
      </w:r>
      <w:r>
        <w:rPr>
          <w:rFonts w:ascii="Arial" w:hAnsi="Arial"/>
          <w:b/>
          <w:bCs/>
          <w:sz w:val="22"/>
          <w:szCs w:val="22"/>
          <w:lang w:val="de-DE"/>
        </w:rPr>
        <w:t>stelle</w:t>
      </w:r>
      <w:r>
        <w:rPr>
          <w:rFonts w:ascii="Arial" w:hAnsi="Arial"/>
          <w:sz w:val="22"/>
          <w:szCs w:val="22"/>
          <w:lang w:val="de-DE"/>
        </w:rPr>
        <w:t xml:space="preserve"> und damit den Rahmen ihrer praktisch-pädagogischen Betätigung und der Bearbeitung ihrer Forschungsfrage gewinnen. Sie beschäftigen sich in Bezug auf die </w:t>
      </w:r>
      <w:proofErr w:type="spellStart"/>
      <w:r w:rsidR="0040469C">
        <w:rPr>
          <w:rFonts w:ascii="Arial" w:hAnsi="Arial"/>
          <w:sz w:val="22"/>
          <w:szCs w:val="22"/>
          <w:lang w:val="de-DE"/>
        </w:rPr>
        <w:t>Praktikumss</w:t>
      </w:r>
      <w:r>
        <w:rPr>
          <w:rFonts w:ascii="Arial" w:hAnsi="Arial"/>
          <w:sz w:val="22"/>
          <w:szCs w:val="22"/>
          <w:lang w:val="de-DE"/>
        </w:rPr>
        <w:t>stelle</w:t>
      </w:r>
      <w:proofErr w:type="spellEnd"/>
      <w:r>
        <w:rPr>
          <w:rFonts w:ascii="Arial" w:hAnsi="Arial"/>
          <w:sz w:val="22"/>
          <w:szCs w:val="22"/>
          <w:lang w:val="de-DE"/>
        </w:rPr>
        <w:t xml:space="preserve"> und die beteiligten Personengruppen u.a. mit folgenden Aspekten:</w:t>
      </w:r>
    </w:p>
    <w:p w14:paraId="52953201" w14:textId="77777777" w:rsidR="001C7E5A" w:rsidRDefault="001C7E5A" w:rsidP="00A95770">
      <w:pPr>
        <w:pStyle w:val="Vorgabetext"/>
        <w:widowControl/>
        <w:tabs>
          <w:tab w:val="left" w:pos="709"/>
        </w:tabs>
        <w:jc w:val="both"/>
        <w:rPr>
          <w:rFonts w:ascii="Arial" w:eastAsia="Arial" w:hAnsi="Arial" w:cs="Arial"/>
          <w:sz w:val="22"/>
          <w:szCs w:val="22"/>
          <w:lang w:val="de-DE"/>
        </w:rPr>
      </w:pPr>
    </w:p>
    <w:p w14:paraId="40AC38BD"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 xml:space="preserve">strukturelle Einbindung im </w:t>
      </w:r>
      <w:proofErr w:type="spellStart"/>
      <w:r>
        <w:rPr>
          <w:rFonts w:ascii="Arial" w:hAnsi="Arial"/>
          <w:sz w:val="22"/>
          <w:szCs w:val="22"/>
          <w:lang w:val="de-DE"/>
        </w:rPr>
        <w:t>Nahraum</w:t>
      </w:r>
      <w:proofErr w:type="spellEnd"/>
      <w:r>
        <w:rPr>
          <w:rFonts w:ascii="Arial" w:hAnsi="Arial"/>
          <w:sz w:val="22"/>
          <w:szCs w:val="22"/>
          <w:lang w:val="de-DE"/>
        </w:rPr>
        <w:t xml:space="preserve"> und im gesellschaftlichen Kontext</w:t>
      </w:r>
    </w:p>
    <w:p w14:paraId="2A09857A"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gesetzliche Grundlagen der Arbeit</w:t>
      </w:r>
    </w:p>
    <w:p w14:paraId="4A52527E"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Binnenstruktur und organisatorische Abläufe, personelle und finanzielle Rahmenbedingungen</w:t>
      </w:r>
    </w:p>
    <w:p w14:paraId="533375F4"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Kooperation mit anderen Einrichtungen, Gremien usw.</w:t>
      </w:r>
    </w:p>
    <w:p w14:paraId="7840E4BC"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(pädagogische) Konzeption, Aufgaben und Zielen</w:t>
      </w:r>
    </w:p>
    <w:p w14:paraId="6C93EAFE"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professionell beteiligte Personengruppen und ihr Klientel</w:t>
      </w:r>
    </w:p>
    <w:p w14:paraId="01AB054B"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 xml:space="preserve">Qualifikationen und Aufgabenbereiche der beteiligten Fachkräfte  </w:t>
      </w:r>
    </w:p>
    <w:p w14:paraId="18F6BAD5"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praktizierte Arbeitsmethoden und -abläufe</w:t>
      </w:r>
    </w:p>
    <w:p w14:paraId="4C6A33C7" w14:textId="77777777" w:rsidR="001C7E5A" w:rsidRDefault="001C7E5A" w:rsidP="00A95770">
      <w:pPr>
        <w:pStyle w:val="Vorgabetext"/>
        <w:widowControl/>
        <w:jc w:val="both"/>
        <w:rPr>
          <w:rFonts w:ascii="Arial" w:eastAsia="Arial" w:hAnsi="Arial" w:cs="Arial"/>
          <w:sz w:val="22"/>
          <w:szCs w:val="22"/>
          <w:lang w:val="de-DE"/>
        </w:rPr>
      </w:pPr>
    </w:p>
    <w:p w14:paraId="21514531" w14:textId="5896D163" w:rsidR="001C7E5A" w:rsidRDefault="00406046" w:rsidP="00A95770">
      <w:pPr>
        <w:jc w:val="both"/>
        <w:rPr>
          <w:rFonts w:ascii="Arial" w:eastAsia="Arial" w:hAnsi="Arial" w:cs="Arial"/>
          <w:sz w:val="22"/>
          <w:szCs w:val="22"/>
        </w:rPr>
      </w:pPr>
      <w:r>
        <w:rPr>
          <w:rFonts w:ascii="Arial" w:hAnsi="Arial"/>
          <w:sz w:val="22"/>
          <w:szCs w:val="22"/>
        </w:rPr>
        <w:t xml:space="preserve">Darüber hinaus soll die </w:t>
      </w:r>
      <w:r w:rsidR="0040469C" w:rsidRPr="00A95770">
        <w:rPr>
          <w:rFonts w:ascii="Arial" w:hAnsi="Arial"/>
          <w:b/>
          <w:bCs/>
          <w:sz w:val="22"/>
          <w:szCs w:val="22"/>
        </w:rPr>
        <w:t>Prak</w:t>
      </w:r>
      <w:r w:rsidR="0040469C">
        <w:rPr>
          <w:rFonts w:ascii="Arial" w:hAnsi="Arial"/>
          <w:b/>
          <w:bCs/>
          <w:sz w:val="22"/>
          <w:szCs w:val="22"/>
        </w:rPr>
        <w:t>tikums</w:t>
      </w:r>
      <w:r>
        <w:rPr>
          <w:rFonts w:ascii="Arial" w:hAnsi="Arial"/>
          <w:b/>
          <w:bCs/>
          <w:sz w:val="22"/>
          <w:szCs w:val="22"/>
        </w:rPr>
        <w:t>stelle</w:t>
      </w:r>
      <w:r>
        <w:rPr>
          <w:rFonts w:ascii="Arial" w:hAnsi="Arial"/>
          <w:sz w:val="22"/>
          <w:szCs w:val="22"/>
        </w:rPr>
        <w:t xml:space="preserve"> in dieser Phase einen </w:t>
      </w:r>
      <w:r>
        <w:rPr>
          <w:rFonts w:ascii="Arial" w:hAnsi="Arial"/>
          <w:b/>
          <w:bCs/>
          <w:sz w:val="22"/>
          <w:szCs w:val="22"/>
        </w:rPr>
        <w:t>Einblick in die hoch</w:t>
      </w:r>
      <w:r w:rsidR="00B312BB">
        <w:rPr>
          <w:rFonts w:ascii="Arial" w:hAnsi="Arial"/>
          <w:b/>
          <w:bCs/>
          <w:sz w:val="22"/>
          <w:szCs w:val="22"/>
        </w:rPr>
        <w:t>schulischen Anforderungen an die</w:t>
      </w:r>
      <w:r>
        <w:rPr>
          <w:rFonts w:ascii="Arial" w:hAnsi="Arial"/>
          <w:b/>
          <w:bCs/>
          <w:sz w:val="22"/>
          <w:szCs w:val="22"/>
        </w:rPr>
        <w:t xml:space="preserve"> </w:t>
      </w:r>
      <w:r w:rsidR="00B312BB">
        <w:rPr>
          <w:rFonts w:ascii="Arial" w:hAnsi="Arial"/>
          <w:b/>
          <w:bCs/>
          <w:sz w:val="22"/>
          <w:szCs w:val="22"/>
        </w:rPr>
        <w:t>Berufsfeldphase</w:t>
      </w:r>
      <w:r>
        <w:rPr>
          <w:rFonts w:ascii="Arial" w:hAnsi="Arial"/>
          <w:b/>
          <w:bCs/>
          <w:sz w:val="22"/>
          <w:szCs w:val="22"/>
        </w:rPr>
        <w:t xml:space="preserve"> </w:t>
      </w:r>
      <w:r>
        <w:rPr>
          <w:rFonts w:ascii="Arial" w:hAnsi="Arial"/>
          <w:sz w:val="22"/>
          <w:szCs w:val="22"/>
        </w:rPr>
        <w:t xml:space="preserve">gewinnen: Mentor*in und andere </w:t>
      </w:r>
      <w:r>
        <w:rPr>
          <w:rFonts w:ascii="Arial" w:hAnsi="Arial"/>
          <w:sz w:val="22"/>
          <w:szCs w:val="22"/>
        </w:rPr>
        <w:lastRenderedPageBreak/>
        <w:t>zentrale Ansprechpartner</w:t>
      </w:r>
      <w:r w:rsidR="00402671">
        <w:rPr>
          <w:rFonts w:ascii="Arial" w:hAnsi="Arial"/>
          <w:sz w:val="22"/>
          <w:szCs w:val="22"/>
        </w:rPr>
        <w:t>*innen</w:t>
      </w:r>
      <w:r w:rsidR="00B312BB">
        <w:rPr>
          <w:rFonts w:ascii="Arial" w:hAnsi="Arial"/>
          <w:sz w:val="22"/>
          <w:szCs w:val="22"/>
        </w:rPr>
        <w:t xml:space="preserve"> in der</w:t>
      </w:r>
      <w:r>
        <w:rPr>
          <w:rFonts w:ascii="Arial" w:hAnsi="Arial"/>
          <w:sz w:val="22"/>
          <w:szCs w:val="22"/>
        </w:rPr>
        <w:t xml:space="preserve"> </w:t>
      </w:r>
      <w:r w:rsidR="00B312BB">
        <w:rPr>
          <w:rFonts w:ascii="Arial" w:hAnsi="Arial"/>
          <w:sz w:val="22"/>
          <w:szCs w:val="22"/>
        </w:rPr>
        <w:t>Berufsfeldphase</w:t>
      </w:r>
      <w:r>
        <w:rPr>
          <w:rFonts w:ascii="Arial" w:hAnsi="Arial"/>
          <w:sz w:val="22"/>
          <w:szCs w:val="22"/>
        </w:rPr>
        <w:t xml:space="preserve"> (z.B. Leitungskräfte) werden von der Praktikantin bzw. dem Praktikanten (und flankierend durch die Hochschule) ausführlich über die Aufgaben, Metho</w:t>
      </w:r>
      <w:r w:rsidR="00B312BB">
        <w:rPr>
          <w:rFonts w:ascii="Arial" w:hAnsi="Arial"/>
          <w:sz w:val="22"/>
          <w:szCs w:val="22"/>
        </w:rPr>
        <w:t>den und Ziele, die im Rahmen der</w:t>
      </w:r>
      <w:r>
        <w:rPr>
          <w:rFonts w:ascii="Arial" w:hAnsi="Arial"/>
          <w:sz w:val="22"/>
          <w:szCs w:val="22"/>
        </w:rPr>
        <w:t xml:space="preserve"> </w:t>
      </w:r>
      <w:r w:rsidR="00B312BB">
        <w:rPr>
          <w:rFonts w:ascii="Arial" w:hAnsi="Arial"/>
          <w:sz w:val="22"/>
          <w:szCs w:val="22"/>
        </w:rPr>
        <w:t xml:space="preserve">Berufsfeldphase </w:t>
      </w:r>
      <w:r>
        <w:rPr>
          <w:rFonts w:ascii="Arial" w:hAnsi="Arial"/>
          <w:sz w:val="22"/>
          <w:szCs w:val="22"/>
        </w:rPr>
        <w:t>erfüll</w:t>
      </w:r>
      <w:r w:rsidR="00B312BB">
        <w:rPr>
          <w:rFonts w:ascii="Arial" w:hAnsi="Arial"/>
          <w:sz w:val="22"/>
          <w:szCs w:val="22"/>
        </w:rPr>
        <w:t>t werden mü</w:t>
      </w:r>
      <w:r w:rsidR="00402671">
        <w:rPr>
          <w:rFonts w:ascii="Arial" w:hAnsi="Arial"/>
          <w:sz w:val="22"/>
          <w:szCs w:val="22"/>
        </w:rPr>
        <w:t>ss</w:t>
      </w:r>
      <w:r>
        <w:rPr>
          <w:rFonts w:ascii="Arial" w:hAnsi="Arial"/>
          <w:sz w:val="22"/>
          <w:szCs w:val="22"/>
        </w:rPr>
        <w:t>en</w:t>
      </w:r>
      <w:r w:rsidR="00402671">
        <w:rPr>
          <w:rFonts w:ascii="Arial" w:hAnsi="Arial"/>
          <w:sz w:val="22"/>
          <w:szCs w:val="22"/>
        </w:rPr>
        <w:t>,</w:t>
      </w:r>
      <w:r>
        <w:rPr>
          <w:rFonts w:ascii="Arial" w:hAnsi="Arial"/>
          <w:sz w:val="22"/>
          <w:szCs w:val="22"/>
        </w:rPr>
        <w:t xml:space="preserve"> informiert. In Bezug auf die spezifischen Kooperationsmodalitäten sollten dabei im Gespräch mit der*dem Mentor*in folgende Aspekte thematisiert und schriftlich festgehalten werden:</w:t>
      </w:r>
    </w:p>
    <w:p w14:paraId="45D831DB" w14:textId="77777777" w:rsidR="001C7E5A" w:rsidRDefault="001C7E5A" w:rsidP="00A95770">
      <w:pPr>
        <w:pStyle w:val="Vorgabetext"/>
        <w:widowControl/>
        <w:tabs>
          <w:tab w:val="left" w:pos="709"/>
        </w:tabs>
        <w:jc w:val="both"/>
        <w:rPr>
          <w:rFonts w:ascii="Arial" w:eastAsia="Arial" w:hAnsi="Arial" w:cs="Arial"/>
          <w:sz w:val="22"/>
          <w:szCs w:val="22"/>
          <w:lang w:val="de-DE"/>
        </w:rPr>
      </w:pPr>
    </w:p>
    <w:p w14:paraId="11FD7C39" w14:textId="541EAB92"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 xml:space="preserve">Art und Umfang </w:t>
      </w:r>
      <w:r w:rsidR="00B312BB">
        <w:rPr>
          <w:rFonts w:ascii="Arial" w:hAnsi="Arial"/>
          <w:sz w:val="22"/>
          <w:szCs w:val="22"/>
          <w:lang w:val="de-DE"/>
        </w:rPr>
        <w:t>der Aufgaben der Studierenden in der</w:t>
      </w:r>
      <w:r>
        <w:rPr>
          <w:rFonts w:ascii="Arial" w:hAnsi="Arial"/>
          <w:sz w:val="22"/>
          <w:szCs w:val="22"/>
          <w:lang w:val="de-DE"/>
        </w:rPr>
        <w:t xml:space="preserve"> </w:t>
      </w:r>
      <w:r w:rsidR="00B312BB">
        <w:rPr>
          <w:rFonts w:ascii="Arial" w:hAnsi="Arial"/>
          <w:sz w:val="22"/>
          <w:szCs w:val="22"/>
          <w:lang w:val="de-DE"/>
        </w:rPr>
        <w:t>Berufsfeldphase</w:t>
      </w:r>
      <w:r>
        <w:rPr>
          <w:rFonts w:ascii="Arial" w:hAnsi="Arial"/>
          <w:sz w:val="22"/>
          <w:szCs w:val="22"/>
          <w:lang w:val="de-DE"/>
        </w:rPr>
        <w:t xml:space="preserve"> – Aufgaben des*der Mentor</w:t>
      </w:r>
      <w:r w:rsidR="00402671">
        <w:rPr>
          <w:rFonts w:ascii="Arial" w:hAnsi="Arial"/>
          <w:sz w:val="22"/>
          <w:szCs w:val="22"/>
          <w:lang w:val="de-DE"/>
        </w:rPr>
        <w:t>s</w:t>
      </w:r>
      <w:r>
        <w:rPr>
          <w:rFonts w:ascii="Arial" w:hAnsi="Arial"/>
          <w:sz w:val="22"/>
          <w:szCs w:val="22"/>
          <w:lang w:val="de-DE"/>
        </w:rPr>
        <w:t>*in</w:t>
      </w:r>
    </w:p>
    <w:p w14:paraId="44934C22"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Rahmenbedingungen für die Projektarbeit</w:t>
      </w:r>
    </w:p>
    <w:p w14:paraId="61DC7B62" w14:textId="1AA046A8"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Beteiligungs- und selbständige Gestaltungsmöglich</w:t>
      </w:r>
      <w:r w:rsidR="00B312BB">
        <w:rPr>
          <w:rFonts w:ascii="Arial" w:hAnsi="Arial"/>
          <w:sz w:val="22"/>
          <w:szCs w:val="22"/>
          <w:lang w:val="de-DE"/>
        </w:rPr>
        <w:t>keiten des*der Studierenden in der</w:t>
      </w:r>
      <w:r>
        <w:rPr>
          <w:rFonts w:ascii="Arial" w:hAnsi="Arial"/>
          <w:sz w:val="22"/>
          <w:szCs w:val="22"/>
          <w:lang w:val="de-DE"/>
        </w:rPr>
        <w:t xml:space="preserve"> </w:t>
      </w:r>
      <w:r w:rsidR="00B312BB">
        <w:rPr>
          <w:rFonts w:ascii="Arial" w:hAnsi="Arial"/>
          <w:sz w:val="22"/>
          <w:szCs w:val="22"/>
          <w:lang w:val="de-DE"/>
        </w:rPr>
        <w:t>Berufsfeldphase</w:t>
      </w:r>
      <w:r>
        <w:rPr>
          <w:rFonts w:ascii="Arial" w:hAnsi="Arial"/>
          <w:sz w:val="22"/>
          <w:szCs w:val="22"/>
          <w:lang w:val="de-DE"/>
        </w:rPr>
        <w:t xml:space="preserve"> </w:t>
      </w:r>
    </w:p>
    <w:p w14:paraId="62763FEE" w14:textId="2BB09D19"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Rechte und P</w:t>
      </w:r>
      <w:r w:rsidR="00B312BB">
        <w:rPr>
          <w:rFonts w:ascii="Arial" w:hAnsi="Arial"/>
          <w:sz w:val="22"/>
          <w:szCs w:val="22"/>
          <w:lang w:val="de-DE"/>
        </w:rPr>
        <w:t>flichten des*der Studierenden in der</w:t>
      </w:r>
      <w:r>
        <w:rPr>
          <w:rFonts w:ascii="Arial" w:hAnsi="Arial"/>
          <w:sz w:val="22"/>
          <w:szCs w:val="22"/>
          <w:lang w:val="de-DE"/>
        </w:rPr>
        <w:t xml:space="preserve"> </w:t>
      </w:r>
      <w:r w:rsidR="00B312BB">
        <w:rPr>
          <w:rFonts w:ascii="Arial" w:hAnsi="Arial"/>
          <w:sz w:val="22"/>
          <w:szCs w:val="22"/>
          <w:lang w:val="de-DE"/>
        </w:rPr>
        <w:t>Berufsfeldphase</w:t>
      </w:r>
    </w:p>
    <w:p w14:paraId="6D7F8BCA"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Absprachen in der täglichen Arbeit und Gewährleistung eines regelmäßigen Informationsaustauschs</w:t>
      </w:r>
    </w:p>
    <w:p w14:paraId="5122A7A9"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Regelmäßige gemeinsame Reflexion der (Projekt-) Arbeit</w:t>
      </w:r>
    </w:p>
    <w:p w14:paraId="3986F229" w14:textId="77777777" w:rsidR="001C7E5A" w:rsidRDefault="001C7E5A" w:rsidP="00A95770">
      <w:pPr>
        <w:pStyle w:val="Vorgabetext"/>
        <w:widowControl/>
        <w:tabs>
          <w:tab w:val="left" w:pos="709"/>
        </w:tabs>
        <w:jc w:val="both"/>
        <w:rPr>
          <w:rFonts w:ascii="Arial" w:eastAsia="Arial" w:hAnsi="Arial" w:cs="Arial"/>
          <w:sz w:val="22"/>
          <w:szCs w:val="22"/>
          <w:lang w:val="de-DE"/>
        </w:rPr>
      </w:pPr>
    </w:p>
    <w:p w14:paraId="0904DABA" w14:textId="77777777" w:rsidR="001C7E5A" w:rsidRDefault="001C7E5A" w:rsidP="00A95770">
      <w:pPr>
        <w:pStyle w:val="Vorgabetext"/>
        <w:widowControl/>
        <w:tabs>
          <w:tab w:val="left" w:pos="709"/>
        </w:tabs>
        <w:jc w:val="both"/>
        <w:rPr>
          <w:rFonts w:ascii="Arial" w:eastAsia="Arial" w:hAnsi="Arial" w:cs="Arial"/>
          <w:sz w:val="22"/>
          <w:szCs w:val="22"/>
          <w:lang w:val="de-DE"/>
        </w:rPr>
      </w:pPr>
    </w:p>
    <w:p w14:paraId="1A47BE28" w14:textId="77777777" w:rsidR="001C7E5A" w:rsidRDefault="00406046" w:rsidP="00A95770">
      <w:pPr>
        <w:pStyle w:val="Vorgabetext"/>
        <w:widowControl/>
        <w:tabs>
          <w:tab w:val="left" w:pos="709"/>
        </w:tabs>
        <w:jc w:val="both"/>
        <w:rPr>
          <w:rFonts w:ascii="Arial" w:eastAsia="Arial" w:hAnsi="Arial" w:cs="Arial"/>
          <w:b/>
          <w:bCs/>
          <w:sz w:val="22"/>
          <w:szCs w:val="22"/>
          <w:lang w:val="de-DE"/>
        </w:rPr>
      </w:pPr>
      <w:r>
        <w:rPr>
          <w:rFonts w:ascii="Arial" w:hAnsi="Arial"/>
          <w:b/>
          <w:bCs/>
          <w:sz w:val="22"/>
          <w:szCs w:val="22"/>
          <w:lang w:val="de-DE"/>
        </w:rPr>
        <w:t>2. Erprobungs- und Vertiefungsphase</w:t>
      </w:r>
    </w:p>
    <w:p w14:paraId="4D56BAEE" w14:textId="77777777" w:rsidR="001C7E5A" w:rsidRDefault="001C7E5A" w:rsidP="00A95770">
      <w:pPr>
        <w:pStyle w:val="Vorgabetext"/>
        <w:widowControl/>
        <w:tabs>
          <w:tab w:val="left" w:pos="709"/>
        </w:tabs>
        <w:jc w:val="both"/>
        <w:rPr>
          <w:rFonts w:ascii="Arial" w:eastAsia="Arial" w:hAnsi="Arial" w:cs="Arial"/>
          <w:sz w:val="22"/>
          <w:szCs w:val="22"/>
          <w:u w:val="single"/>
          <w:lang w:val="de-DE"/>
        </w:rPr>
      </w:pPr>
    </w:p>
    <w:p w14:paraId="134E115C" w14:textId="2C931696" w:rsidR="001C7E5A" w:rsidRDefault="00406046" w:rsidP="00A95770">
      <w:pPr>
        <w:pStyle w:val="Vorgabetext"/>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8288"/>
        </w:tabs>
        <w:jc w:val="both"/>
        <w:rPr>
          <w:rFonts w:ascii="Arial" w:eastAsia="Arial" w:hAnsi="Arial" w:cs="Arial"/>
          <w:sz w:val="22"/>
          <w:szCs w:val="22"/>
          <w:lang w:val="de-DE"/>
        </w:rPr>
      </w:pPr>
      <w:r>
        <w:rPr>
          <w:rFonts w:ascii="Arial" w:hAnsi="Arial"/>
          <w:sz w:val="22"/>
          <w:szCs w:val="22"/>
          <w:lang w:val="de-DE"/>
        </w:rPr>
        <w:t xml:space="preserve">Im Anschluss an die Orientierungs- und Informationsphase folgt die Phase der Erprobung, des Mitwirkens, der Übernahme von Aufgaben sowie der gemeinsamen Reflexion der berufspraktischen Erfahrungen. Mentor*in und Praktikant*in arbeiten in dieser Phase im Sinne der </w:t>
      </w:r>
      <w:r>
        <w:rPr>
          <w:rFonts w:ascii="Arial" w:hAnsi="Arial"/>
          <w:b/>
          <w:bCs/>
          <w:sz w:val="22"/>
          <w:szCs w:val="22"/>
          <w:lang w:val="de-DE"/>
        </w:rPr>
        <w:t>Gestaltung eines gemeinsamen Lernkontext</w:t>
      </w:r>
      <w:r w:rsidR="00E350A3">
        <w:rPr>
          <w:rFonts w:ascii="Arial" w:hAnsi="Arial"/>
          <w:b/>
          <w:bCs/>
          <w:sz w:val="22"/>
          <w:szCs w:val="22"/>
          <w:lang w:val="de-DE"/>
        </w:rPr>
        <w:t>es und der Reflexion während der</w:t>
      </w:r>
      <w:r>
        <w:rPr>
          <w:rFonts w:ascii="Arial" w:hAnsi="Arial"/>
          <w:b/>
          <w:bCs/>
          <w:sz w:val="22"/>
          <w:szCs w:val="22"/>
          <w:lang w:val="de-DE"/>
        </w:rPr>
        <w:t xml:space="preserve"> </w:t>
      </w:r>
      <w:r w:rsidR="009B5869">
        <w:rPr>
          <w:rFonts w:ascii="Arial" w:hAnsi="Arial"/>
          <w:b/>
          <w:bCs/>
          <w:sz w:val="22"/>
          <w:szCs w:val="22"/>
          <w:lang w:val="de-DE"/>
        </w:rPr>
        <w:t>Berufsfeldphase</w:t>
      </w:r>
      <w:r>
        <w:rPr>
          <w:rFonts w:ascii="Arial" w:hAnsi="Arial"/>
          <w:b/>
          <w:bCs/>
          <w:sz w:val="22"/>
          <w:szCs w:val="22"/>
          <w:lang w:val="de-DE"/>
        </w:rPr>
        <w:t xml:space="preserve"> </w:t>
      </w:r>
      <w:r>
        <w:rPr>
          <w:rFonts w:ascii="Arial" w:hAnsi="Arial"/>
          <w:sz w:val="22"/>
          <w:szCs w:val="22"/>
          <w:lang w:val="de-DE"/>
        </w:rPr>
        <w:t xml:space="preserve">eng zusammen, wobei die ausgebildeten pädagogischen Fachkräfte auch die Funktion eines professionellen pädagogischen ‚Vorbildes’ übernehmen. Sie sollten in der ersten Zeit verstärkt präsent und ansprechbar sein, um im Austausch mit den Studierenden die gemeinsame Arbeit zu reflektieren und die Bearbeitung der </w:t>
      </w:r>
      <w:r w:rsidR="00A95770">
        <w:rPr>
          <w:rFonts w:ascii="Arial" w:hAnsi="Arial"/>
          <w:sz w:val="22"/>
          <w:szCs w:val="22"/>
          <w:lang w:val="de-DE"/>
        </w:rPr>
        <w:t xml:space="preserve">Aufgaben während der </w:t>
      </w:r>
      <w:r w:rsidR="009B5869" w:rsidRPr="00A95770">
        <w:rPr>
          <w:rFonts w:ascii="Arial" w:hAnsi="Arial"/>
          <w:sz w:val="22"/>
          <w:szCs w:val="22"/>
          <w:lang w:val="de-DE"/>
        </w:rPr>
        <w:t>Berufsfeldphase</w:t>
      </w:r>
      <w:r>
        <w:rPr>
          <w:rFonts w:ascii="Arial" w:hAnsi="Arial"/>
          <w:sz w:val="22"/>
          <w:szCs w:val="22"/>
          <w:lang w:val="de-DE"/>
        </w:rPr>
        <w:t xml:space="preserve"> zu planen. Je nach individueller Sicherheit und Arbeitskontext könne</w:t>
      </w:r>
      <w:r w:rsidR="00E350A3">
        <w:rPr>
          <w:rFonts w:ascii="Arial" w:hAnsi="Arial"/>
          <w:sz w:val="22"/>
          <w:szCs w:val="22"/>
          <w:lang w:val="de-DE"/>
        </w:rPr>
        <w:t xml:space="preserve">n und sollen die Studierenden in der </w:t>
      </w:r>
      <w:r w:rsidR="009B5869">
        <w:rPr>
          <w:rFonts w:ascii="Arial" w:hAnsi="Arial"/>
          <w:sz w:val="22"/>
          <w:szCs w:val="22"/>
          <w:lang w:val="de-DE"/>
        </w:rPr>
        <w:t>Berufsfeldphase</w:t>
      </w:r>
      <w:r>
        <w:rPr>
          <w:rFonts w:ascii="Arial" w:hAnsi="Arial"/>
          <w:sz w:val="22"/>
          <w:szCs w:val="22"/>
          <w:lang w:val="de-DE"/>
        </w:rPr>
        <w:t xml:space="preserve"> Schritt für Schritt Aufgaben und Schwerpunkte eigenständig übernehmen und ausgestalten. </w:t>
      </w:r>
    </w:p>
    <w:p w14:paraId="34FCA22E" w14:textId="77777777" w:rsidR="001C7E5A" w:rsidRDefault="001C7E5A" w:rsidP="00A95770">
      <w:pPr>
        <w:pStyle w:val="Vorgabetext"/>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8288"/>
        </w:tabs>
        <w:jc w:val="both"/>
        <w:rPr>
          <w:rFonts w:ascii="Arial" w:eastAsia="Arial" w:hAnsi="Arial" w:cs="Arial"/>
          <w:sz w:val="22"/>
          <w:szCs w:val="22"/>
          <w:lang w:val="de-DE"/>
        </w:rPr>
      </w:pPr>
    </w:p>
    <w:p w14:paraId="5AE69B8C" w14:textId="40514FDC" w:rsidR="001C7E5A" w:rsidRDefault="00406046" w:rsidP="00A95770">
      <w:pPr>
        <w:pStyle w:val="Kommentartext"/>
        <w:jc w:val="both"/>
        <w:rPr>
          <w:rFonts w:ascii="Arial" w:eastAsia="Arial" w:hAnsi="Arial" w:cs="Arial"/>
          <w:b/>
          <w:bCs/>
          <w:sz w:val="22"/>
          <w:szCs w:val="22"/>
        </w:rPr>
      </w:pPr>
      <w:r>
        <w:rPr>
          <w:rFonts w:ascii="Arial" w:hAnsi="Arial"/>
          <w:sz w:val="22"/>
          <w:szCs w:val="22"/>
        </w:rPr>
        <w:t xml:space="preserve">Zentrale Aufgabe in der Erprobungs- und Vertiefungsphase ist die Er- und Bearbeitung einer eigenen Fragestellung, der im Kontext eines vorbereiteten, durchgeführten, dokumentierten und nachbereiteten Projekts nachgegangen wird. Das </w:t>
      </w:r>
      <w:r w:rsidR="0040469C">
        <w:rPr>
          <w:rFonts w:ascii="Arial" w:hAnsi="Arial"/>
          <w:sz w:val="22"/>
          <w:szCs w:val="22"/>
        </w:rPr>
        <w:t xml:space="preserve">Projekt ist in </w:t>
      </w:r>
      <w:r w:rsidR="00965990">
        <w:rPr>
          <w:rFonts w:ascii="Arial" w:hAnsi="Arial"/>
          <w:sz w:val="22"/>
          <w:szCs w:val="22"/>
        </w:rPr>
        <w:t xml:space="preserve">das </w:t>
      </w:r>
      <w:r w:rsidR="00D40462" w:rsidRPr="00965990">
        <w:rPr>
          <w:rFonts w:ascii="Arial" w:hAnsi="Arial"/>
          <w:sz w:val="22"/>
          <w:szCs w:val="22"/>
        </w:rPr>
        <w:t>begleiten</w:t>
      </w:r>
      <w:r w:rsidR="00D40462">
        <w:rPr>
          <w:rFonts w:ascii="Arial" w:hAnsi="Arial"/>
          <w:sz w:val="22"/>
          <w:szCs w:val="22"/>
        </w:rPr>
        <w:t xml:space="preserve">de </w:t>
      </w:r>
      <w:r w:rsidR="0040469C">
        <w:rPr>
          <w:rFonts w:ascii="Arial" w:hAnsi="Arial"/>
          <w:sz w:val="22"/>
          <w:szCs w:val="22"/>
        </w:rPr>
        <w:t>Projekts</w:t>
      </w:r>
      <w:r w:rsidR="00D40462">
        <w:rPr>
          <w:rFonts w:ascii="Arial" w:hAnsi="Arial"/>
          <w:sz w:val="22"/>
          <w:szCs w:val="22"/>
        </w:rPr>
        <w:t xml:space="preserve">eminar </w:t>
      </w:r>
      <w:r>
        <w:rPr>
          <w:rFonts w:ascii="Arial" w:hAnsi="Arial"/>
          <w:sz w:val="22"/>
          <w:szCs w:val="22"/>
        </w:rPr>
        <w:t xml:space="preserve">eingebettet. Hierbei geht es um die Analyse und Reflexion der Projektarbeit unter Hinzuziehung von Fachliteratur und der bereits bekannten Methoden: teilnehmende und videogestützte Beobachtung sowie Verfahren, die im Seminar Praxismethoden eingeführt wurden. Die </w:t>
      </w:r>
      <w:proofErr w:type="spellStart"/>
      <w:r>
        <w:rPr>
          <w:rFonts w:ascii="Arial" w:hAnsi="Arial"/>
          <w:sz w:val="22"/>
          <w:szCs w:val="22"/>
        </w:rPr>
        <w:t>Dozent</w:t>
      </w:r>
      <w:r w:rsidR="00965990">
        <w:rPr>
          <w:rFonts w:ascii="Arial" w:hAnsi="Arial"/>
          <w:sz w:val="22"/>
          <w:szCs w:val="22"/>
        </w:rPr>
        <w:t>_</w:t>
      </w:r>
      <w:r>
        <w:rPr>
          <w:rFonts w:ascii="Arial" w:hAnsi="Arial"/>
          <w:sz w:val="22"/>
          <w:szCs w:val="22"/>
        </w:rPr>
        <w:t>in</w:t>
      </w:r>
      <w:proofErr w:type="spellEnd"/>
      <w:r>
        <w:rPr>
          <w:rFonts w:ascii="Arial" w:hAnsi="Arial"/>
          <w:sz w:val="22"/>
          <w:szCs w:val="22"/>
        </w:rPr>
        <w:t xml:space="preserve"> de</w:t>
      </w:r>
      <w:r w:rsidR="00965990">
        <w:rPr>
          <w:rFonts w:ascii="Arial" w:hAnsi="Arial"/>
          <w:sz w:val="22"/>
          <w:szCs w:val="22"/>
        </w:rPr>
        <w:t>s</w:t>
      </w:r>
      <w:r>
        <w:rPr>
          <w:rFonts w:ascii="Arial" w:hAnsi="Arial"/>
          <w:sz w:val="22"/>
          <w:szCs w:val="22"/>
        </w:rPr>
        <w:t xml:space="preserve"> Projektseminar</w:t>
      </w:r>
      <w:r w:rsidR="00965990">
        <w:rPr>
          <w:rFonts w:ascii="Arial" w:hAnsi="Arial"/>
          <w:sz w:val="22"/>
          <w:szCs w:val="22"/>
        </w:rPr>
        <w:t>s</w:t>
      </w:r>
      <w:r>
        <w:rPr>
          <w:rFonts w:ascii="Arial" w:hAnsi="Arial"/>
          <w:sz w:val="22"/>
          <w:szCs w:val="22"/>
        </w:rPr>
        <w:t xml:space="preserve"> begleite</w:t>
      </w:r>
      <w:r w:rsidR="00965990">
        <w:rPr>
          <w:rFonts w:ascii="Arial" w:hAnsi="Arial"/>
          <w:sz w:val="22"/>
          <w:szCs w:val="22"/>
        </w:rPr>
        <w:t>t</w:t>
      </w:r>
      <w:r>
        <w:rPr>
          <w:rFonts w:ascii="Arial" w:hAnsi="Arial"/>
          <w:sz w:val="22"/>
          <w:szCs w:val="22"/>
        </w:rPr>
        <w:t xml:space="preserve"> dies beratend. Die Erkenntnisse aus der Bearbeitung der projektbezogenen Fragestellung sind wesentlicher Bestandteil der wissenschaftlichen </w:t>
      </w:r>
      <w:r w:rsidR="00965990">
        <w:rPr>
          <w:rFonts w:ascii="Arial" w:hAnsi="Arial"/>
          <w:sz w:val="22"/>
          <w:szCs w:val="22"/>
        </w:rPr>
        <w:t xml:space="preserve">Prüfungsleistung </w:t>
      </w:r>
      <w:r>
        <w:rPr>
          <w:rFonts w:ascii="Arial" w:hAnsi="Arial"/>
          <w:sz w:val="22"/>
          <w:szCs w:val="22"/>
        </w:rPr>
        <w:t>zu</w:t>
      </w:r>
      <w:r w:rsidR="00965990">
        <w:rPr>
          <w:rFonts w:ascii="Arial" w:hAnsi="Arial"/>
          <w:sz w:val="22"/>
          <w:szCs w:val="22"/>
        </w:rPr>
        <w:t>r</w:t>
      </w:r>
      <w:r>
        <w:rPr>
          <w:rFonts w:ascii="Arial" w:hAnsi="Arial"/>
          <w:sz w:val="22"/>
          <w:szCs w:val="22"/>
        </w:rPr>
        <w:t xml:space="preserve"> </w:t>
      </w:r>
      <w:r w:rsidR="009B5869">
        <w:rPr>
          <w:rFonts w:ascii="Arial" w:hAnsi="Arial"/>
          <w:sz w:val="22"/>
          <w:szCs w:val="22"/>
        </w:rPr>
        <w:t>Berufsfeldphase</w:t>
      </w:r>
      <w:r>
        <w:rPr>
          <w:rFonts w:ascii="Arial" w:hAnsi="Arial"/>
          <w:sz w:val="22"/>
          <w:szCs w:val="22"/>
        </w:rPr>
        <w:t>.</w:t>
      </w:r>
    </w:p>
    <w:p w14:paraId="5BEA25B8" w14:textId="77777777" w:rsidR="001C7E5A" w:rsidRDefault="001C7E5A" w:rsidP="00A95770">
      <w:pPr>
        <w:pStyle w:val="Vorgabetext"/>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8288"/>
        </w:tabs>
        <w:jc w:val="both"/>
        <w:rPr>
          <w:rFonts w:ascii="Arial" w:eastAsia="Arial" w:hAnsi="Arial" w:cs="Arial"/>
          <w:sz w:val="22"/>
          <w:szCs w:val="22"/>
          <w:lang w:val="de-DE"/>
        </w:rPr>
      </w:pPr>
    </w:p>
    <w:p w14:paraId="40B5F835" w14:textId="77777777" w:rsidR="001C7E5A" w:rsidRDefault="00406046" w:rsidP="00A95770">
      <w:pPr>
        <w:jc w:val="both"/>
        <w:rPr>
          <w:rFonts w:ascii="Arial" w:eastAsia="Arial" w:hAnsi="Arial" w:cs="Arial"/>
          <w:sz w:val="22"/>
          <w:szCs w:val="22"/>
        </w:rPr>
      </w:pPr>
      <w:r>
        <w:rPr>
          <w:rFonts w:ascii="Arial" w:hAnsi="Arial"/>
          <w:sz w:val="22"/>
          <w:szCs w:val="22"/>
        </w:rPr>
        <w:t>In der individuellen Zielvereinbarung werden für diesen Bereich Kernziele festgelegt, z.B.:</w:t>
      </w:r>
    </w:p>
    <w:p w14:paraId="1FFFE678" w14:textId="77777777" w:rsidR="001C7E5A" w:rsidRDefault="001C7E5A" w:rsidP="00A95770">
      <w:pPr>
        <w:jc w:val="both"/>
        <w:rPr>
          <w:rFonts w:ascii="Arial" w:eastAsia="Arial" w:hAnsi="Arial" w:cs="Arial"/>
          <w:sz w:val="22"/>
          <w:szCs w:val="22"/>
        </w:rPr>
      </w:pPr>
    </w:p>
    <w:p w14:paraId="37393B92"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Überprüfung und Sicherung von Kenntnissen über die verschiedenen Bildungsbereiche (z.B. Sprache, Motorik, Spiel) und die Entwicklung von Kindern</w:t>
      </w:r>
    </w:p>
    <w:p w14:paraId="29AF2FCD"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 xml:space="preserve">systematische – teilnehmende und/oder videogestützte – Beobachtung von Kindern (einzelne Kinder, Gruppen) mit verschiedenen standardisierten und offenen Methoden; Analyse und Dokumentation von Entwicklungs- und Bildungsprozessen </w:t>
      </w:r>
    </w:p>
    <w:p w14:paraId="40C98432"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systematische Beobachtung der Handlungspraxis der pädagogischen Fachkräfte</w:t>
      </w:r>
    </w:p>
    <w:p w14:paraId="0DE138E6"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ggfs. Einsatz verschiedener Interview- und Gesprächsverfahren zur Gewinnung von Erkenntnissen über das pädagogische Feld</w:t>
      </w:r>
    </w:p>
    <w:p w14:paraId="14509504"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Konzipierung und Implementierung von pädagogischen Handlungsstrategien in Zusammenarbeit mit der pädagogischen Fachkraft</w:t>
      </w:r>
    </w:p>
    <w:p w14:paraId="72717C8A"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Möglichst selbständige Erarbeitung und Durchführung von Bildungsangeboten für einzelne Kinder und die Gruppe</w:t>
      </w:r>
    </w:p>
    <w:p w14:paraId="06C39BEB" w14:textId="5DEA26C1"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lastRenderedPageBreak/>
        <w:t>P</w:t>
      </w:r>
      <w:r w:rsidR="0040469C">
        <w:rPr>
          <w:rFonts w:ascii="Arial" w:hAnsi="Arial"/>
          <w:sz w:val="22"/>
          <w:szCs w:val="22"/>
          <w:lang w:val="de-DE"/>
        </w:rPr>
        <w:t>rojektarbeit (in beiden Berufsfeldphasen</w:t>
      </w:r>
      <w:r>
        <w:rPr>
          <w:rFonts w:ascii="Arial" w:hAnsi="Arial"/>
          <w:sz w:val="22"/>
          <w:szCs w:val="22"/>
          <w:lang w:val="de-DE"/>
        </w:rPr>
        <w:t xml:space="preserve">): Planung, Durchführung und Dokumentation von Projekteinheiten über einen längeren Zeitraum. Die Themen orientieren sich am Angebot </w:t>
      </w:r>
      <w:r w:rsidRPr="00965990">
        <w:rPr>
          <w:rFonts w:ascii="Arial" w:hAnsi="Arial"/>
          <w:sz w:val="22"/>
          <w:szCs w:val="22"/>
          <w:lang w:val="de-DE"/>
        </w:rPr>
        <w:t>der begleitenden Projektseminare</w:t>
      </w:r>
    </w:p>
    <w:p w14:paraId="19413B7F" w14:textId="1854F7F8"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b/>
          <w:bCs/>
          <w:sz w:val="22"/>
          <w:szCs w:val="22"/>
          <w:lang w:val="de-DE"/>
        </w:rPr>
        <w:t xml:space="preserve">Bearbeitung einer Forschungsfrage (nur </w:t>
      </w:r>
      <w:r w:rsidR="00E350A3">
        <w:rPr>
          <w:rFonts w:ascii="Arial" w:hAnsi="Arial"/>
          <w:b/>
          <w:bCs/>
          <w:sz w:val="22"/>
          <w:szCs w:val="22"/>
          <w:lang w:val="de-DE"/>
        </w:rPr>
        <w:t>in der</w:t>
      </w:r>
      <w:r>
        <w:rPr>
          <w:rFonts w:ascii="Arial" w:hAnsi="Arial"/>
          <w:b/>
          <w:bCs/>
          <w:sz w:val="22"/>
          <w:szCs w:val="22"/>
          <w:lang w:val="de-DE"/>
        </w:rPr>
        <w:t xml:space="preserve"> 2. </w:t>
      </w:r>
      <w:r w:rsidR="007F1D5C">
        <w:rPr>
          <w:rFonts w:ascii="Arial" w:hAnsi="Arial"/>
          <w:b/>
          <w:bCs/>
          <w:sz w:val="22"/>
          <w:szCs w:val="22"/>
          <w:lang w:val="de-DE"/>
        </w:rPr>
        <w:t>Berufsfeldphase</w:t>
      </w:r>
      <w:r>
        <w:rPr>
          <w:rFonts w:ascii="Arial" w:hAnsi="Arial"/>
          <w:b/>
          <w:bCs/>
          <w:sz w:val="22"/>
          <w:szCs w:val="22"/>
          <w:lang w:val="de-DE"/>
        </w:rPr>
        <w:t>):</w:t>
      </w:r>
      <w:r>
        <w:rPr>
          <w:rFonts w:ascii="Arial" w:hAnsi="Arial"/>
          <w:sz w:val="22"/>
          <w:szCs w:val="22"/>
          <w:lang w:val="de-DE"/>
        </w:rPr>
        <w:t xml:space="preserve"> Die im Modul Forschungsmethoden erworbenen Kompetenzen werden zur Bearbeitung einer </w:t>
      </w:r>
      <w:r w:rsidRPr="00965990">
        <w:rPr>
          <w:rFonts w:ascii="Arial" w:hAnsi="Arial"/>
          <w:sz w:val="22"/>
          <w:szCs w:val="22"/>
          <w:lang w:val="de-DE"/>
        </w:rPr>
        <w:t>spezifisch</w:t>
      </w:r>
      <w:r>
        <w:rPr>
          <w:rFonts w:ascii="Arial" w:hAnsi="Arial"/>
          <w:sz w:val="22"/>
          <w:szCs w:val="22"/>
          <w:lang w:val="de-DE"/>
        </w:rPr>
        <w:t>en Forschungsfrage eingesetzt. Die Praxisforschung wird in den Projektseminaren intensiv begleitet.</w:t>
      </w:r>
    </w:p>
    <w:p w14:paraId="769448A8"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Gestaltung der Zusammenarbeit mit dem Team (Teilnahme an Dienstbesprechungen, Elterngesprächen und -abenden etc.)</w:t>
      </w:r>
    </w:p>
    <w:p w14:paraId="31B446D9" w14:textId="77777777"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Beteiligung an der Zusammenarbeit mit Eltern bzw. Familien</w:t>
      </w:r>
    </w:p>
    <w:p w14:paraId="6C0EC95F" w14:textId="7D312FBE" w:rsidR="001C7E5A" w:rsidRDefault="00406046" w:rsidP="00A95770">
      <w:pPr>
        <w:pStyle w:val="Vorgabetext"/>
        <w:widowControl/>
        <w:numPr>
          <w:ilvl w:val="0"/>
          <w:numId w:val="19"/>
        </w:numPr>
        <w:jc w:val="both"/>
        <w:rPr>
          <w:rFonts w:ascii="Arial" w:eastAsia="Arial" w:hAnsi="Arial" w:cs="Arial"/>
          <w:sz w:val="22"/>
          <w:szCs w:val="22"/>
          <w:lang w:val="de-DE"/>
        </w:rPr>
      </w:pPr>
      <w:r>
        <w:rPr>
          <w:rFonts w:ascii="Arial" w:hAnsi="Arial"/>
          <w:sz w:val="22"/>
          <w:szCs w:val="22"/>
          <w:lang w:val="de-DE"/>
        </w:rPr>
        <w:t>R</w:t>
      </w:r>
      <w:r w:rsidR="00E350A3">
        <w:rPr>
          <w:rFonts w:ascii="Arial" w:hAnsi="Arial"/>
          <w:sz w:val="22"/>
          <w:szCs w:val="22"/>
          <w:lang w:val="de-DE"/>
        </w:rPr>
        <w:t>eflexion über die Erfahrungen in der</w:t>
      </w:r>
      <w:r>
        <w:rPr>
          <w:rFonts w:ascii="Arial" w:hAnsi="Arial"/>
          <w:sz w:val="22"/>
          <w:szCs w:val="22"/>
          <w:lang w:val="de-DE"/>
        </w:rPr>
        <w:t xml:space="preserve"> </w:t>
      </w:r>
      <w:r w:rsidR="009B5869">
        <w:rPr>
          <w:rFonts w:ascii="Arial" w:hAnsi="Arial"/>
          <w:sz w:val="22"/>
          <w:szCs w:val="22"/>
          <w:lang w:val="de-DE"/>
        </w:rPr>
        <w:t>Berufsfeldphase</w:t>
      </w:r>
      <w:r>
        <w:rPr>
          <w:rFonts w:ascii="Arial" w:hAnsi="Arial"/>
          <w:sz w:val="22"/>
          <w:szCs w:val="22"/>
          <w:lang w:val="de-DE"/>
        </w:rPr>
        <w:t xml:space="preserve">, das Theorie-Praxis-Verhältnis und die Berufsrolle (gemeinsam mit </w:t>
      </w:r>
      <w:r w:rsidR="009A48BF">
        <w:rPr>
          <w:rFonts w:ascii="Arial" w:hAnsi="Arial"/>
          <w:sz w:val="22"/>
          <w:szCs w:val="22"/>
          <w:lang w:val="de-DE"/>
        </w:rPr>
        <w:t>dem*</w:t>
      </w:r>
      <w:r>
        <w:rPr>
          <w:rFonts w:ascii="Arial" w:hAnsi="Arial"/>
          <w:sz w:val="22"/>
          <w:szCs w:val="22"/>
          <w:lang w:val="de-DE"/>
        </w:rPr>
        <w:t>de</w:t>
      </w:r>
      <w:r w:rsidR="00965990">
        <w:rPr>
          <w:rFonts w:ascii="Arial" w:hAnsi="Arial"/>
          <w:sz w:val="22"/>
          <w:szCs w:val="22"/>
          <w:lang w:val="de-DE"/>
        </w:rPr>
        <w:t xml:space="preserve">n </w:t>
      </w:r>
      <w:r>
        <w:rPr>
          <w:rFonts w:ascii="Arial" w:hAnsi="Arial"/>
          <w:sz w:val="22"/>
          <w:szCs w:val="22"/>
          <w:lang w:val="de-DE"/>
        </w:rPr>
        <w:t>Mentor</w:t>
      </w:r>
      <w:r w:rsidR="009A48BF">
        <w:rPr>
          <w:rFonts w:ascii="Arial" w:hAnsi="Arial"/>
          <w:sz w:val="22"/>
          <w:szCs w:val="22"/>
          <w:lang w:val="de-DE"/>
        </w:rPr>
        <w:t>*</w:t>
      </w:r>
      <w:r w:rsidR="00965990">
        <w:rPr>
          <w:rFonts w:ascii="Arial" w:hAnsi="Arial"/>
          <w:sz w:val="22"/>
          <w:szCs w:val="22"/>
          <w:lang w:val="de-DE"/>
        </w:rPr>
        <w:t>innen</w:t>
      </w:r>
      <w:r>
        <w:rPr>
          <w:rFonts w:ascii="Arial" w:hAnsi="Arial"/>
          <w:sz w:val="22"/>
          <w:szCs w:val="22"/>
          <w:lang w:val="de-DE"/>
        </w:rPr>
        <w:t>)</w:t>
      </w:r>
    </w:p>
    <w:p w14:paraId="0E5039DA" w14:textId="77777777" w:rsidR="001C7E5A" w:rsidRDefault="001C7E5A" w:rsidP="00A95770">
      <w:pPr>
        <w:pStyle w:val="Vorgabetext"/>
        <w:widowControl/>
        <w:tabs>
          <w:tab w:val="left" w:pos="709"/>
        </w:tabs>
        <w:jc w:val="both"/>
        <w:rPr>
          <w:rFonts w:ascii="Arial" w:eastAsia="Arial" w:hAnsi="Arial" w:cs="Arial"/>
          <w:sz w:val="22"/>
          <w:szCs w:val="22"/>
          <w:u w:val="single"/>
          <w:lang w:val="de-DE"/>
        </w:rPr>
      </w:pPr>
    </w:p>
    <w:p w14:paraId="36C808E2" w14:textId="77777777" w:rsidR="001C7E5A" w:rsidRDefault="001C7E5A" w:rsidP="00A95770">
      <w:pPr>
        <w:pStyle w:val="Vorgabetext"/>
        <w:widowControl/>
        <w:tabs>
          <w:tab w:val="left" w:pos="709"/>
        </w:tabs>
        <w:jc w:val="both"/>
        <w:rPr>
          <w:rFonts w:ascii="Arial" w:eastAsia="Arial" w:hAnsi="Arial" w:cs="Arial"/>
          <w:sz w:val="22"/>
          <w:szCs w:val="22"/>
          <w:u w:val="single"/>
          <w:lang w:val="de-DE"/>
        </w:rPr>
      </w:pPr>
    </w:p>
    <w:p w14:paraId="330991C8" w14:textId="77777777" w:rsidR="001C7E5A" w:rsidRDefault="00406046" w:rsidP="00A95770">
      <w:pPr>
        <w:pStyle w:val="Vorgabetext"/>
        <w:widowControl/>
        <w:tabs>
          <w:tab w:val="left" w:pos="709"/>
        </w:tabs>
        <w:jc w:val="both"/>
        <w:rPr>
          <w:rFonts w:ascii="Arial" w:eastAsia="Arial" w:hAnsi="Arial" w:cs="Arial"/>
          <w:b/>
          <w:bCs/>
          <w:sz w:val="22"/>
          <w:szCs w:val="22"/>
          <w:lang w:val="de-DE"/>
        </w:rPr>
      </w:pPr>
      <w:r>
        <w:rPr>
          <w:rFonts w:ascii="Arial" w:hAnsi="Arial"/>
          <w:b/>
          <w:bCs/>
          <w:sz w:val="22"/>
          <w:szCs w:val="22"/>
          <w:lang w:val="de-DE"/>
        </w:rPr>
        <w:t>3. Abschieds- und Feedbackphase</w:t>
      </w:r>
    </w:p>
    <w:p w14:paraId="234AE0C3" w14:textId="4CC18433" w:rsidR="001C7E5A" w:rsidRDefault="00E350A3" w:rsidP="00A95770">
      <w:pPr>
        <w:pStyle w:val="Titel"/>
        <w:jc w:val="both"/>
        <w:rPr>
          <w:rFonts w:ascii="Arial" w:eastAsia="Arial" w:hAnsi="Arial" w:cs="Arial"/>
          <w:b w:val="0"/>
          <w:bCs w:val="0"/>
          <w:sz w:val="22"/>
          <w:szCs w:val="22"/>
        </w:rPr>
      </w:pPr>
      <w:r>
        <w:rPr>
          <w:rFonts w:ascii="Arial" w:hAnsi="Arial"/>
          <w:b w:val="0"/>
          <w:bCs w:val="0"/>
          <w:sz w:val="22"/>
          <w:szCs w:val="22"/>
        </w:rPr>
        <w:t>Auch die Beendigung der</w:t>
      </w:r>
      <w:r w:rsidR="00406046">
        <w:rPr>
          <w:rFonts w:ascii="Arial" w:hAnsi="Arial"/>
          <w:b w:val="0"/>
          <w:bCs w:val="0"/>
          <w:sz w:val="22"/>
          <w:szCs w:val="22"/>
        </w:rPr>
        <w:t xml:space="preserve"> </w:t>
      </w:r>
      <w:r w:rsidR="009B5869">
        <w:rPr>
          <w:rFonts w:ascii="Arial" w:hAnsi="Arial"/>
          <w:b w:val="0"/>
          <w:bCs w:val="0"/>
          <w:sz w:val="22"/>
          <w:szCs w:val="22"/>
        </w:rPr>
        <w:t>Berufsfeldphase</w:t>
      </w:r>
      <w:r w:rsidR="00406046">
        <w:rPr>
          <w:rFonts w:ascii="Arial" w:hAnsi="Arial"/>
          <w:b w:val="0"/>
          <w:bCs w:val="0"/>
          <w:sz w:val="22"/>
          <w:szCs w:val="22"/>
        </w:rPr>
        <w:t xml:space="preserve"> sollte vorbereitet und geplant werden. Hier geht es nicht nur um einen </w:t>
      </w:r>
      <w:r w:rsidR="00406046">
        <w:rPr>
          <w:rFonts w:ascii="Arial" w:hAnsi="Arial"/>
          <w:sz w:val="22"/>
          <w:szCs w:val="22"/>
        </w:rPr>
        <w:t xml:space="preserve">bilanzierenden Abgleich der gesetzten Ziele mit dem </w:t>
      </w:r>
      <w:r w:rsidR="009B5869">
        <w:rPr>
          <w:rFonts w:ascii="Arial" w:hAnsi="Arial"/>
          <w:sz w:val="22"/>
          <w:szCs w:val="22"/>
        </w:rPr>
        <w:t>Berufsfeldphase</w:t>
      </w:r>
      <w:r>
        <w:rPr>
          <w:rFonts w:ascii="Arial" w:hAnsi="Arial"/>
          <w:sz w:val="22"/>
          <w:szCs w:val="22"/>
        </w:rPr>
        <w:t>n</w:t>
      </w:r>
      <w:r w:rsidR="00406046">
        <w:rPr>
          <w:rFonts w:ascii="Arial" w:hAnsi="Arial"/>
          <w:sz w:val="22"/>
          <w:szCs w:val="22"/>
        </w:rPr>
        <w:t>verlauf</w:t>
      </w:r>
      <w:r w:rsidR="00406046">
        <w:rPr>
          <w:rFonts w:ascii="Arial" w:hAnsi="Arial"/>
          <w:b w:val="0"/>
          <w:bCs w:val="0"/>
          <w:sz w:val="22"/>
          <w:szCs w:val="22"/>
        </w:rPr>
        <w:t xml:space="preserve">, sondern auch und gerade um eine </w:t>
      </w:r>
      <w:r w:rsidR="00406046">
        <w:rPr>
          <w:rFonts w:ascii="Arial" w:hAnsi="Arial"/>
          <w:sz w:val="22"/>
          <w:szCs w:val="22"/>
        </w:rPr>
        <w:t>Rekonstruktion und Reflexion von ungeplanten Prozessdynamiken und den damit verbundenen Lern- und Bildungsprozessen</w:t>
      </w:r>
      <w:r w:rsidR="00406046">
        <w:rPr>
          <w:rFonts w:ascii="Arial" w:hAnsi="Arial"/>
          <w:b w:val="0"/>
          <w:bCs w:val="0"/>
          <w:sz w:val="22"/>
          <w:szCs w:val="22"/>
        </w:rPr>
        <w:t xml:space="preserve"> aller Beteiligten. Insbesondere die Projektarbeit wird hier noch einmal zusammenfassend reflektiert, ggfs. werden Perspektiven für eine Fortfüh</w:t>
      </w:r>
      <w:r w:rsidR="009A48BF">
        <w:rPr>
          <w:rFonts w:ascii="Arial" w:hAnsi="Arial"/>
          <w:b w:val="0"/>
          <w:bCs w:val="0"/>
          <w:sz w:val="22"/>
          <w:szCs w:val="22"/>
        </w:rPr>
        <w:t xml:space="preserve">rung durch den*die </w:t>
      </w:r>
      <w:r w:rsidR="00406046">
        <w:rPr>
          <w:rFonts w:ascii="Arial" w:hAnsi="Arial"/>
          <w:b w:val="0"/>
          <w:bCs w:val="0"/>
          <w:sz w:val="22"/>
          <w:szCs w:val="22"/>
        </w:rPr>
        <w:t>Mentor</w:t>
      </w:r>
      <w:r w:rsidR="009A48BF">
        <w:rPr>
          <w:rFonts w:ascii="Arial" w:hAnsi="Arial"/>
          <w:b w:val="0"/>
          <w:bCs w:val="0"/>
          <w:sz w:val="22"/>
          <w:szCs w:val="22"/>
        </w:rPr>
        <w:t>*in</w:t>
      </w:r>
      <w:r w:rsidR="00406046">
        <w:rPr>
          <w:rFonts w:ascii="Arial" w:hAnsi="Arial"/>
          <w:b w:val="0"/>
          <w:bCs w:val="0"/>
          <w:sz w:val="22"/>
          <w:szCs w:val="22"/>
        </w:rPr>
        <w:t xml:space="preserve"> entwickelt. Darüber hinaus gestaltet der</w:t>
      </w:r>
      <w:r w:rsidR="009A48BF">
        <w:rPr>
          <w:rFonts w:ascii="Arial" w:hAnsi="Arial"/>
          <w:b w:val="0"/>
          <w:bCs w:val="0"/>
          <w:sz w:val="22"/>
          <w:szCs w:val="22"/>
        </w:rPr>
        <w:t>*</w:t>
      </w:r>
      <w:r w:rsidR="00406046">
        <w:rPr>
          <w:rFonts w:ascii="Arial" w:hAnsi="Arial"/>
          <w:b w:val="0"/>
          <w:bCs w:val="0"/>
          <w:sz w:val="22"/>
          <w:szCs w:val="22"/>
        </w:rPr>
        <w:t>die Praktikant</w:t>
      </w:r>
      <w:r w:rsidR="009A48BF">
        <w:rPr>
          <w:rFonts w:ascii="Arial" w:hAnsi="Arial"/>
          <w:b w:val="0"/>
          <w:bCs w:val="0"/>
          <w:sz w:val="22"/>
          <w:szCs w:val="22"/>
        </w:rPr>
        <w:t>*</w:t>
      </w:r>
      <w:r w:rsidR="00406046">
        <w:rPr>
          <w:rFonts w:ascii="Arial" w:hAnsi="Arial"/>
          <w:b w:val="0"/>
          <w:bCs w:val="0"/>
          <w:sz w:val="22"/>
          <w:szCs w:val="22"/>
        </w:rPr>
        <w:t xml:space="preserve">in </w:t>
      </w:r>
      <w:r w:rsidR="00406046" w:rsidRPr="00E63ACA">
        <w:rPr>
          <w:rFonts w:ascii="Arial" w:hAnsi="Arial"/>
          <w:b w:val="0"/>
          <w:bCs w:val="0"/>
          <w:sz w:val="22"/>
          <w:szCs w:val="22"/>
        </w:rPr>
        <w:t>aktiv die Verabschiedung von den beteiligten Personen (Team, Eltern, Kinder) und</w:t>
      </w:r>
      <w:r w:rsidR="00406046">
        <w:rPr>
          <w:rFonts w:ascii="Arial" w:hAnsi="Arial"/>
          <w:b w:val="0"/>
          <w:bCs w:val="0"/>
          <w:sz w:val="22"/>
          <w:szCs w:val="22"/>
        </w:rPr>
        <w:t xml:space="preserve"> gewährleistet in diesem Zusammenhang eine je angemessene Rückkopplung i</w:t>
      </w:r>
      <w:r w:rsidR="00E63ACA">
        <w:rPr>
          <w:rFonts w:ascii="Arial" w:hAnsi="Arial"/>
          <w:b w:val="0"/>
          <w:bCs w:val="0"/>
          <w:sz w:val="22"/>
          <w:szCs w:val="22"/>
        </w:rPr>
        <w:t xml:space="preserve">hrer bzw. seiner Erfahrungen in der </w:t>
      </w:r>
      <w:r w:rsidR="009B5869" w:rsidRPr="00E63ACA">
        <w:rPr>
          <w:rFonts w:ascii="Arial" w:hAnsi="Arial"/>
          <w:b w:val="0"/>
          <w:bCs w:val="0"/>
          <w:sz w:val="22"/>
          <w:szCs w:val="22"/>
        </w:rPr>
        <w:t>Berufsfeldphase</w:t>
      </w:r>
      <w:r w:rsidR="00406046" w:rsidRPr="00E63ACA">
        <w:rPr>
          <w:rFonts w:ascii="Arial" w:hAnsi="Arial"/>
          <w:b w:val="0"/>
          <w:bCs w:val="0"/>
          <w:sz w:val="22"/>
          <w:szCs w:val="22"/>
        </w:rPr>
        <w:t>.</w:t>
      </w:r>
      <w:r w:rsidR="00406046">
        <w:rPr>
          <w:rFonts w:ascii="Arial" w:hAnsi="Arial"/>
          <w:b w:val="0"/>
          <w:bCs w:val="0"/>
          <w:sz w:val="22"/>
          <w:szCs w:val="22"/>
        </w:rPr>
        <w:t xml:space="preserve"> </w:t>
      </w:r>
    </w:p>
    <w:p w14:paraId="0A9D6CFD" w14:textId="77777777" w:rsidR="001C7E5A" w:rsidRDefault="001C7E5A" w:rsidP="00A95770">
      <w:pPr>
        <w:pStyle w:val="Titel"/>
        <w:jc w:val="both"/>
        <w:rPr>
          <w:rFonts w:ascii="Arial" w:eastAsia="Arial" w:hAnsi="Arial" w:cs="Arial"/>
          <w:b w:val="0"/>
          <w:bCs w:val="0"/>
          <w:sz w:val="22"/>
          <w:szCs w:val="22"/>
        </w:rPr>
      </w:pPr>
    </w:p>
    <w:p w14:paraId="546AD8B6" w14:textId="5E362CAB" w:rsidR="001C7E5A" w:rsidRDefault="00406046" w:rsidP="00A95770">
      <w:pPr>
        <w:pStyle w:val="Titel"/>
        <w:jc w:val="both"/>
        <w:rPr>
          <w:rFonts w:ascii="Arial" w:eastAsia="Arial" w:hAnsi="Arial" w:cs="Arial"/>
          <w:b w:val="0"/>
          <w:bCs w:val="0"/>
          <w:sz w:val="22"/>
          <w:szCs w:val="22"/>
        </w:rPr>
      </w:pPr>
      <w:r>
        <w:rPr>
          <w:rFonts w:ascii="Arial" w:hAnsi="Arial"/>
          <w:b w:val="0"/>
          <w:bCs w:val="0"/>
          <w:sz w:val="22"/>
          <w:szCs w:val="22"/>
        </w:rPr>
        <w:t>Am</w:t>
      </w:r>
      <w:r w:rsidR="00E63ACA">
        <w:rPr>
          <w:rFonts w:ascii="Arial" w:hAnsi="Arial"/>
          <w:b w:val="0"/>
          <w:bCs w:val="0"/>
          <w:sz w:val="22"/>
          <w:szCs w:val="22"/>
        </w:rPr>
        <w:t xml:space="preserve"> Ende dieser Phase und damit der</w:t>
      </w:r>
      <w:r>
        <w:rPr>
          <w:rFonts w:ascii="Arial" w:hAnsi="Arial"/>
          <w:b w:val="0"/>
          <w:bCs w:val="0"/>
          <w:sz w:val="22"/>
          <w:szCs w:val="22"/>
        </w:rPr>
        <w:t xml:space="preserve"> </w:t>
      </w:r>
      <w:r w:rsidR="009B5869">
        <w:rPr>
          <w:rFonts w:ascii="Arial" w:hAnsi="Arial"/>
          <w:b w:val="0"/>
          <w:bCs w:val="0"/>
          <w:sz w:val="22"/>
          <w:szCs w:val="22"/>
        </w:rPr>
        <w:t>Berufsfeldphase</w:t>
      </w:r>
      <w:r>
        <w:rPr>
          <w:rFonts w:ascii="Arial" w:hAnsi="Arial"/>
          <w:b w:val="0"/>
          <w:bCs w:val="0"/>
          <w:sz w:val="22"/>
          <w:szCs w:val="22"/>
        </w:rPr>
        <w:t xml:space="preserve"> steht die Auswertung in Form einer wissenschaftlichen Hausar</w:t>
      </w:r>
      <w:r w:rsidR="00E63ACA">
        <w:rPr>
          <w:rFonts w:ascii="Arial" w:hAnsi="Arial"/>
          <w:b w:val="0"/>
          <w:bCs w:val="0"/>
          <w:sz w:val="22"/>
          <w:szCs w:val="22"/>
        </w:rPr>
        <w:t>beit oder einer Präsentation. In der</w:t>
      </w:r>
      <w:r>
        <w:rPr>
          <w:rFonts w:ascii="Arial" w:hAnsi="Arial"/>
          <w:b w:val="0"/>
          <w:bCs w:val="0"/>
          <w:sz w:val="22"/>
          <w:szCs w:val="22"/>
        </w:rPr>
        <w:t xml:space="preserve"> </w:t>
      </w:r>
      <w:r w:rsidR="00402671" w:rsidRPr="00D47E25">
        <w:rPr>
          <w:rFonts w:ascii="Arial" w:hAnsi="Arial"/>
          <w:bCs w:val="0"/>
          <w:sz w:val="22"/>
          <w:szCs w:val="22"/>
        </w:rPr>
        <w:t xml:space="preserve">2. </w:t>
      </w:r>
      <w:r w:rsidR="009B5869">
        <w:rPr>
          <w:rFonts w:ascii="Arial" w:hAnsi="Arial"/>
          <w:bCs w:val="0"/>
          <w:sz w:val="22"/>
          <w:szCs w:val="22"/>
        </w:rPr>
        <w:t>Berufsfeldphase</w:t>
      </w:r>
      <w:r w:rsidR="00402671">
        <w:rPr>
          <w:rFonts w:ascii="Arial" w:hAnsi="Arial"/>
          <w:b w:val="0"/>
          <w:bCs w:val="0"/>
          <w:sz w:val="22"/>
          <w:szCs w:val="22"/>
        </w:rPr>
        <w:t xml:space="preserve"> sollte der</w:t>
      </w:r>
      <w:r>
        <w:rPr>
          <w:rFonts w:ascii="Arial" w:hAnsi="Arial"/>
          <w:b w:val="0"/>
          <w:bCs w:val="0"/>
          <w:sz w:val="22"/>
          <w:szCs w:val="22"/>
        </w:rPr>
        <w:t xml:space="preserve"> Leistungsnachweis </w:t>
      </w:r>
      <w:r w:rsidR="00402671">
        <w:rPr>
          <w:rFonts w:ascii="Arial" w:hAnsi="Arial"/>
          <w:b w:val="0"/>
          <w:bCs w:val="0"/>
          <w:sz w:val="22"/>
          <w:szCs w:val="22"/>
        </w:rPr>
        <w:t xml:space="preserve">nach Möglichkeit </w:t>
      </w:r>
      <w:r>
        <w:rPr>
          <w:rFonts w:ascii="Arial" w:hAnsi="Arial"/>
          <w:b w:val="0"/>
          <w:bCs w:val="0"/>
          <w:sz w:val="22"/>
          <w:szCs w:val="22"/>
        </w:rPr>
        <w:t xml:space="preserve">in Form der Planung und Durchführung eines Elternabends oder einer Teamsitzung zu erbringen. Diese Leistungsnachweise werden von den Lehrenden </w:t>
      </w:r>
      <w:r w:rsidRPr="00965990">
        <w:rPr>
          <w:rFonts w:ascii="Arial" w:hAnsi="Arial"/>
          <w:b w:val="0"/>
          <w:bCs w:val="0"/>
          <w:sz w:val="22"/>
          <w:szCs w:val="22"/>
        </w:rPr>
        <w:t>der</w:t>
      </w:r>
      <w:r w:rsidR="00D47E25" w:rsidRPr="00965990">
        <w:rPr>
          <w:rFonts w:ascii="Arial" w:hAnsi="Arial"/>
          <w:b w:val="0"/>
          <w:bCs w:val="0"/>
          <w:sz w:val="22"/>
          <w:szCs w:val="22"/>
        </w:rPr>
        <w:t xml:space="preserve"> begleitenden </w:t>
      </w:r>
      <w:r w:rsidR="00734916" w:rsidRPr="00965990">
        <w:rPr>
          <w:rFonts w:ascii="Arial" w:hAnsi="Arial"/>
          <w:b w:val="0"/>
          <w:bCs w:val="0"/>
          <w:sz w:val="22"/>
          <w:szCs w:val="22"/>
        </w:rPr>
        <w:t>Projekts</w:t>
      </w:r>
      <w:r w:rsidR="00D47E25" w:rsidRPr="00965990">
        <w:rPr>
          <w:rFonts w:ascii="Arial" w:hAnsi="Arial"/>
          <w:b w:val="0"/>
          <w:bCs w:val="0"/>
          <w:sz w:val="22"/>
          <w:szCs w:val="22"/>
        </w:rPr>
        <w:t>eminare</w:t>
      </w:r>
      <w:r>
        <w:rPr>
          <w:rFonts w:ascii="Arial" w:hAnsi="Arial"/>
          <w:b w:val="0"/>
          <w:bCs w:val="0"/>
          <w:sz w:val="22"/>
          <w:szCs w:val="22"/>
        </w:rPr>
        <w:t xml:space="preserve"> benotet. </w:t>
      </w:r>
    </w:p>
    <w:p w14:paraId="22089DCE" w14:textId="77777777" w:rsidR="001C7E5A" w:rsidRDefault="001C7E5A" w:rsidP="00A95770">
      <w:pPr>
        <w:pStyle w:val="Vorgabetext"/>
        <w:widowControl/>
        <w:jc w:val="both"/>
        <w:rPr>
          <w:rFonts w:ascii="Arial" w:eastAsia="Arial" w:hAnsi="Arial" w:cs="Arial"/>
          <w:sz w:val="22"/>
          <w:szCs w:val="22"/>
          <w:lang w:val="de-DE"/>
        </w:rPr>
      </w:pPr>
    </w:p>
    <w:p w14:paraId="7CA5F3E2" w14:textId="77777777" w:rsidR="00965990" w:rsidRDefault="00965990" w:rsidP="00A95770">
      <w:pPr>
        <w:pStyle w:val="Vorgabetext"/>
        <w:widowControl/>
        <w:jc w:val="both"/>
        <w:rPr>
          <w:rFonts w:ascii="Arial" w:eastAsia="Arial" w:hAnsi="Arial" w:cs="Arial"/>
          <w:sz w:val="22"/>
          <w:szCs w:val="22"/>
          <w:lang w:val="de-DE"/>
        </w:rPr>
      </w:pPr>
    </w:p>
    <w:p w14:paraId="3F9A9997" w14:textId="400D06B8" w:rsidR="001C7E5A" w:rsidRDefault="00E350A3" w:rsidP="00A95770">
      <w:pPr>
        <w:pStyle w:val="Vorgabetext"/>
        <w:widowControl/>
        <w:rPr>
          <w:rFonts w:ascii="Arial" w:eastAsia="Arial" w:hAnsi="Arial" w:cs="Arial"/>
          <w:b/>
          <w:bCs/>
          <w:sz w:val="22"/>
          <w:szCs w:val="22"/>
          <w:lang w:val="de-DE"/>
        </w:rPr>
      </w:pPr>
      <w:r>
        <w:rPr>
          <w:rFonts w:ascii="Arial" w:hAnsi="Arial"/>
          <w:b/>
          <w:bCs/>
          <w:sz w:val="22"/>
          <w:szCs w:val="22"/>
          <w:lang w:val="de-DE"/>
        </w:rPr>
        <w:t>Nach Beendigung der</w:t>
      </w:r>
      <w:r w:rsidR="00406046">
        <w:rPr>
          <w:rFonts w:ascii="Arial" w:hAnsi="Arial"/>
          <w:b/>
          <w:bCs/>
          <w:sz w:val="22"/>
          <w:szCs w:val="22"/>
          <w:lang w:val="de-DE"/>
        </w:rPr>
        <w:t xml:space="preserve"> </w:t>
      </w:r>
      <w:r w:rsidR="009B5869">
        <w:rPr>
          <w:rFonts w:ascii="Arial" w:hAnsi="Arial"/>
          <w:b/>
          <w:bCs/>
          <w:sz w:val="22"/>
          <w:szCs w:val="22"/>
          <w:lang w:val="de-DE"/>
        </w:rPr>
        <w:t>Berufsfeldphase</w:t>
      </w:r>
    </w:p>
    <w:p w14:paraId="733F0B33" w14:textId="3D4B89A5" w:rsidR="001C7E5A" w:rsidRDefault="00E350A3" w:rsidP="00A95770">
      <w:pPr>
        <w:pStyle w:val="Vorgabetext"/>
        <w:widowControl/>
        <w:jc w:val="both"/>
        <w:rPr>
          <w:rFonts w:ascii="Arial" w:eastAsia="Arial" w:hAnsi="Arial" w:cs="Arial"/>
          <w:sz w:val="22"/>
          <w:szCs w:val="22"/>
          <w:lang w:val="de-DE"/>
        </w:rPr>
      </w:pPr>
      <w:r>
        <w:rPr>
          <w:rFonts w:ascii="Arial" w:hAnsi="Arial"/>
          <w:sz w:val="22"/>
          <w:szCs w:val="22"/>
          <w:lang w:val="de-DE"/>
        </w:rPr>
        <w:t>Der erfolgreiche Abschluss der</w:t>
      </w:r>
      <w:r w:rsidR="00406046">
        <w:rPr>
          <w:rFonts w:ascii="Arial" w:hAnsi="Arial"/>
          <w:sz w:val="22"/>
          <w:szCs w:val="22"/>
          <w:lang w:val="de-DE"/>
        </w:rPr>
        <w:t xml:space="preserve"> </w:t>
      </w:r>
      <w:r w:rsidR="009B5869">
        <w:rPr>
          <w:rFonts w:ascii="Arial" w:hAnsi="Arial"/>
          <w:sz w:val="22"/>
          <w:szCs w:val="22"/>
          <w:lang w:val="de-DE"/>
        </w:rPr>
        <w:t>Berufsfeldphase</w:t>
      </w:r>
      <w:r w:rsidR="00406046">
        <w:rPr>
          <w:rFonts w:ascii="Arial" w:hAnsi="Arial"/>
          <w:sz w:val="22"/>
          <w:szCs w:val="22"/>
          <w:lang w:val="de-DE"/>
        </w:rPr>
        <w:t xml:space="preserve"> wird von </w:t>
      </w:r>
      <w:r w:rsidR="00406046" w:rsidRPr="00965990">
        <w:rPr>
          <w:rFonts w:ascii="Arial" w:hAnsi="Arial"/>
          <w:sz w:val="22"/>
          <w:szCs w:val="22"/>
          <w:lang w:val="de-DE"/>
        </w:rPr>
        <w:t xml:space="preserve">der </w:t>
      </w:r>
      <w:r w:rsidR="00734916" w:rsidRPr="00965990">
        <w:rPr>
          <w:rFonts w:ascii="Arial" w:hAnsi="Arial"/>
          <w:sz w:val="22"/>
          <w:szCs w:val="22"/>
          <w:lang w:val="de-DE"/>
        </w:rPr>
        <w:t>Praktikum</w:t>
      </w:r>
      <w:r w:rsidR="00406046" w:rsidRPr="00965990">
        <w:rPr>
          <w:rFonts w:ascii="Arial" w:hAnsi="Arial"/>
          <w:sz w:val="22"/>
          <w:szCs w:val="22"/>
          <w:lang w:val="de-DE"/>
        </w:rPr>
        <w:t xml:space="preserve">sstelle auf dem Formular der ASH bestätigt, das mit allen </w:t>
      </w:r>
      <w:r w:rsidR="00734916" w:rsidRPr="00965990">
        <w:rPr>
          <w:rFonts w:ascii="Arial" w:hAnsi="Arial"/>
          <w:sz w:val="22"/>
          <w:szCs w:val="22"/>
          <w:lang w:val="de-DE"/>
        </w:rPr>
        <w:t>Praktikum</w:t>
      </w:r>
      <w:r w:rsidR="00406046" w:rsidRPr="00965990">
        <w:rPr>
          <w:rFonts w:ascii="Arial" w:hAnsi="Arial"/>
          <w:sz w:val="22"/>
          <w:szCs w:val="22"/>
          <w:lang w:val="de-DE"/>
        </w:rPr>
        <w:t>sunterl</w:t>
      </w:r>
      <w:r w:rsidRPr="00965990">
        <w:rPr>
          <w:rFonts w:ascii="Arial" w:hAnsi="Arial"/>
          <w:sz w:val="22"/>
          <w:szCs w:val="22"/>
          <w:lang w:val="de-DE"/>
        </w:rPr>
        <w:t>agen</w:t>
      </w:r>
      <w:r>
        <w:rPr>
          <w:rFonts w:ascii="Arial" w:hAnsi="Arial"/>
          <w:sz w:val="22"/>
          <w:szCs w:val="22"/>
          <w:lang w:val="de-DE"/>
        </w:rPr>
        <w:t xml:space="preserve"> vor Beginn der</w:t>
      </w:r>
      <w:r w:rsidR="00406046">
        <w:rPr>
          <w:rFonts w:ascii="Arial" w:hAnsi="Arial"/>
          <w:sz w:val="22"/>
          <w:szCs w:val="22"/>
          <w:lang w:val="de-DE"/>
        </w:rPr>
        <w:t xml:space="preserve"> </w:t>
      </w:r>
      <w:r w:rsidR="009B5869">
        <w:rPr>
          <w:rFonts w:ascii="Arial" w:hAnsi="Arial"/>
          <w:sz w:val="22"/>
          <w:szCs w:val="22"/>
          <w:lang w:val="de-DE"/>
        </w:rPr>
        <w:t>Berufsfeldphase</w:t>
      </w:r>
      <w:r w:rsidR="00406046">
        <w:rPr>
          <w:rFonts w:ascii="Arial" w:hAnsi="Arial"/>
          <w:sz w:val="22"/>
          <w:szCs w:val="22"/>
          <w:lang w:val="de-DE"/>
        </w:rPr>
        <w:t xml:space="preserve"> im Praxisamt ausgehändigt wurde.</w:t>
      </w:r>
    </w:p>
    <w:p w14:paraId="549D8F80" w14:textId="77777777" w:rsidR="001C7E5A" w:rsidRDefault="001C7E5A" w:rsidP="00A95770">
      <w:pPr>
        <w:pStyle w:val="Vorgabetext"/>
        <w:widowControl/>
        <w:jc w:val="both"/>
        <w:rPr>
          <w:rFonts w:ascii="Arial" w:eastAsia="Arial" w:hAnsi="Arial" w:cs="Arial"/>
          <w:sz w:val="22"/>
          <w:szCs w:val="22"/>
          <w:lang w:val="de-DE"/>
        </w:rPr>
      </w:pPr>
    </w:p>
    <w:p w14:paraId="3B96F199" w14:textId="7FF3484D" w:rsidR="001C7E5A" w:rsidRDefault="00406046" w:rsidP="00A95770">
      <w:pPr>
        <w:pStyle w:val="Vorgabetext"/>
        <w:widowControl/>
        <w:jc w:val="both"/>
        <w:rPr>
          <w:rFonts w:ascii="Arial" w:eastAsia="Arial" w:hAnsi="Arial" w:cs="Arial"/>
          <w:sz w:val="22"/>
          <w:szCs w:val="22"/>
          <w:lang w:val="de-DE"/>
        </w:rPr>
      </w:pPr>
      <w:r>
        <w:rPr>
          <w:rFonts w:ascii="Arial" w:hAnsi="Arial"/>
          <w:sz w:val="22"/>
          <w:szCs w:val="22"/>
          <w:lang w:val="de-DE"/>
        </w:rPr>
        <w:t xml:space="preserve">Diese Bescheinigung ist eine Voraussetzung für die </w:t>
      </w:r>
      <w:r>
        <w:rPr>
          <w:rFonts w:ascii="Arial" w:hAnsi="Arial"/>
          <w:b/>
          <w:bCs/>
          <w:sz w:val="22"/>
          <w:szCs w:val="22"/>
          <w:lang w:val="de-DE"/>
        </w:rPr>
        <w:t>Zulassung zur Bachelorprüfung</w:t>
      </w:r>
      <w:r>
        <w:rPr>
          <w:rFonts w:ascii="Arial" w:hAnsi="Arial"/>
          <w:sz w:val="22"/>
          <w:szCs w:val="22"/>
          <w:lang w:val="de-DE"/>
        </w:rPr>
        <w:t xml:space="preserve"> und muss daher im Original, mit Stempel und Unterschrift </w:t>
      </w:r>
      <w:proofErr w:type="spellStart"/>
      <w:r>
        <w:rPr>
          <w:rFonts w:ascii="Arial" w:hAnsi="Arial"/>
          <w:sz w:val="22"/>
          <w:szCs w:val="22"/>
          <w:lang w:val="de-DE"/>
        </w:rPr>
        <w:t>des</w:t>
      </w:r>
      <w:r w:rsidR="00402671">
        <w:rPr>
          <w:rFonts w:ascii="Arial" w:hAnsi="Arial"/>
          <w:sz w:val="22"/>
          <w:szCs w:val="22"/>
          <w:lang w:val="de-DE"/>
        </w:rPr>
        <w:t>_der</w:t>
      </w:r>
      <w:proofErr w:type="spellEnd"/>
      <w:r>
        <w:rPr>
          <w:rFonts w:ascii="Arial" w:hAnsi="Arial"/>
          <w:sz w:val="22"/>
          <w:szCs w:val="22"/>
          <w:lang w:val="de-DE"/>
        </w:rPr>
        <w:t xml:space="preserve"> </w:t>
      </w:r>
      <w:proofErr w:type="spellStart"/>
      <w:r>
        <w:rPr>
          <w:rFonts w:ascii="Arial" w:hAnsi="Arial"/>
          <w:sz w:val="22"/>
          <w:szCs w:val="22"/>
          <w:lang w:val="de-DE"/>
        </w:rPr>
        <w:t>Mentor</w:t>
      </w:r>
      <w:r w:rsidR="00965990">
        <w:rPr>
          <w:rFonts w:ascii="Arial" w:hAnsi="Arial"/>
          <w:sz w:val="22"/>
          <w:szCs w:val="22"/>
          <w:lang w:val="de-DE"/>
        </w:rPr>
        <w:t>_</w:t>
      </w:r>
      <w:r>
        <w:rPr>
          <w:rFonts w:ascii="Arial" w:hAnsi="Arial"/>
          <w:sz w:val="22"/>
          <w:szCs w:val="22"/>
          <w:lang w:val="de-DE"/>
        </w:rPr>
        <w:t>in</w:t>
      </w:r>
      <w:proofErr w:type="spellEnd"/>
      <w:r>
        <w:rPr>
          <w:rFonts w:ascii="Arial" w:hAnsi="Arial"/>
          <w:sz w:val="22"/>
          <w:szCs w:val="22"/>
          <w:lang w:val="de-DE"/>
        </w:rPr>
        <w:t xml:space="preserve"> im Praxisamt abgegeben werden.</w:t>
      </w:r>
    </w:p>
    <w:p w14:paraId="28BF5B17" w14:textId="701EA1F8" w:rsidR="00FB1730" w:rsidRPr="00305248" w:rsidRDefault="00FB1730" w:rsidP="00A95770">
      <w:pPr>
        <w:rPr>
          <w:sz w:val="24"/>
          <w:szCs w:val="24"/>
        </w:rPr>
      </w:pPr>
      <w:r>
        <w:br w:type="page"/>
      </w:r>
    </w:p>
    <w:p w14:paraId="6238AC2A" w14:textId="77777777" w:rsidR="001C7E5A" w:rsidRPr="00305248" w:rsidRDefault="001C7E5A">
      <w:pPr>
        <w:pStyle w:val="Vorgabetext"/>
        <w:widowControl/>
        <w:spacing w:line="288" w:lineRule="auto"/>
        <w:jc w:val="both"/>
        <w:rPr>
          <w:lang w:val="de-DE"/>
        </w:rPr>
        <w:sectPr w:rsidR="001C7E5A" w:rsidRPr="00305248" w:rsidSect="008337F8">
          <w:footerReference w:type="default" r:id="rId10"/>
          <w:pgSz w:w="11907" w:h="16839" w:code="9"/>
          <w:pgMar w:top="1418" w:right="1134" w:bottom="1134" w:left="1418" w:header="720" w:footer="720" w:gutter="0"/>
          <w:cols w:space="720"/>
          <w:titlePg/>
          <w:docGrid w:linePitch="272"/>
        </w:sectPr>
      </w:pPr>
    </w:p>
    <w:p w14:paraId="50165965" w14:textId="77777777" w:rsidR="001C7E5A" w:rsidRDefault="001C7E5A">
      <w:pPr>
        <w:pStyle w:val="berschrift2"/>
        <w:shd w:val="clear" w:color="auto" w:fill="FFFFFF"/>
        <w:rPr>
          <w:color w:val="808080"/>
          <w:sz w:val="20"/>
          <w:szCs w:val="20"/>
          <w:u w:color="808080"/>
        </w:rPr>
      </w:pPr>
    </w:p>
    <w:p w14:paraId="047061F2" w14:textId="77777777" w:rsidR="001C7E5A" w:rsidRDefault="00406046">
      <w:pPr>
        <w:pStyle w:val="berschrift2"/>
        <w:shd w:val="clear" w:color="auto" w:fill="FFFFFF"/>
        <w:jc w:val="right"/>
        <w:rPr>
          <w:color w:val="808080"/>
          <w:sz w:val="20"/>
          <w:szCs w:val="20"/>
          <w:u w:color="808080"/>
        </w:rPr>
      </w:pPr>
      <w:r>
        <w:rPr>
          <w:noProof/>
        </w:rPr>
        <w:drawing>
          <wp:inline distT="0" distB="0" distL="0" distR="0" wp14:anchorId="2A9D906B" wp14:editId="79BA2E37">
            <wp:extent cx="2753276" cy="544709"/>
            <wp:effectExtent l="0" t="0" r="0" b="0"/>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11">
                      <a:extLst/>
                    </a:blip>
                    <a:stretch>
                      <a:fillRect/>
                    </a:stretch>
                  </pic:blipFill>
                  <pic:spPr>
                    <a:xfrm>
                      <a:off x="0" y="0"/>
                      <a:ext cx="2753276" cy="544709"/>
                    </a:xfrm>
                    <a:prstGeom prst="rect">
                      <a:avLst/>
                    </a:prstGeom>
                    <a:ln w="12700" cap="flat">
                      <a:noFill/>
                      <a:miter lim="400000"/>
                    </a:ln>
                    <a:effectLst/>
                  </pic:spPr>
                </pic:pic>
              </a:graphicData>
            </a:graphic>
          </wp:inline>
        </w:drawing>
      </w:r>
    </w:p>
    <w:p w14:paraId="666A23C1" w14:textId="77777777" w:rsidR="001C7E5A" w:rsidRDefault="00406046">
      <w:pPr>
        <w:pStyle w:val="berschrift2"/>
        <w:shd w:val="clear" w:color="auto" w:fill="FFFFFF"/>
        <w:jc w:val="right"/>
        <w:rPr>
          <w:color w:val="808080"/>
          <w:sz w:val="20"/>
          <w:szCs w:val="20"/>
          <w:u w:color="808080"/>
          <w:lang w:val="en-US"/>
        </w:rPr>
      </w:pPr>
      <w:r>
        <w:rPr>
          <w:color w:val="808080"/>
          <w:sz w:val="20"/>
          <w:szCs w:val="20"/>
          <w:u w:color="808080"/>
          <w:lang w:val="en-US"/>
        </w:rPr>
        <w:t xml:space="preserve">Alice Salomon </w:t>
      </w:r>
      <w:proofErr w:type="spellStart"/>
      <w:r>
        <w:rPr>
          <w:color w:val="808080"/>
          <w:sz w:val="20"/>
          <w:szCs w:val="20"/>
          <w:u w:color="808080"/>
          <w:lang w:val="en-US"/>
        </w:rPr>
        <w:t>Hochschule</w:t>
      </w:r>
      <w:proofErr w:type="spellEnd"/>
    </w:p>
    <w:p w14:paraId="10EA8EB7" w14:textId="77777777" w:rsidR="001C7E5A" w:rsidRDefault="00406046">
      <w:pPr>
        <w:shd w:val="clear" w:color="auto" w:fill="FFFFFF"/>
        <w:jc w:val="right"/>
        <w:rPr>
          <w:lang w:val="en-US"/>
        </w:rPr>
      </w:pPr>
      <w:r>
        <w:rPr>
          <w:rFonts w:ascii="Arial" w:hAnsi="Arial"/>
          <w:b/>
          <w:bCs/>
          <w:color w:val="808080"/>
          <w:u w:color="808080"/>
          <w:lang w:val="en-US"/>
        </w:rPr>
        <w:t>-University of Applied Sciences-</w:t>
      </w:r>
    </w:p>
    <w:p w14:paraId="1171AFAA" w14:textId="77777777" w:rsidR="001C7E5A" w:rsidRDefault="00406046">
      <w:pPr>
        <w:shd w:val="clear" w:color="auto" w:fill="FFFFFF"/>
        <w:jc w:val="right"/>
        <w:rPr>
          <w:rFonts w:ascii="Arial" w:eastAsia="Arial" w:hAnsi="Arial" w:cs="Arial"/>
          <w:sz w:val="15"/>
          <w:szCs w:val="15"/>
        </w:rPr>
      </w:pPr>
      <w:r>
        <w:rPr>
          <w:rFonts w:ascii="Arial" w:hAnsi="Arial"/>
          <w:sz w:val="15"/>
          <w:szCs w:val="15"/>
        </w:rPr>
        <w:t>Alice-Salomon-Platz 5, D-12627 Berlin</w:t>
      </w:r>
    </w:p>
    <w:p w14:paraId="516CD48A" w14:textId="77777777" w:rsidR="001C7E5A" w:rsidRDefault="001C7E5A">
      <w:pPr>
        <w:shd w:val="clear" w:color="auto" w:fill="FFFFFF"/>
        <w:jc w:val="right"/>
        <w:rPr>
          <w:rFonts w:ascii="Arial" w:eastAsia="Arial" w:hAnsi="Arial" w:cs="Arial"/>
          <w:sz w:val="15"/>
          <w:szCs w:val="15"/>
        </w:rPr>
      </w:pPr>
    </w:p>
    <w:p w14:paraId="57228C6C" w14:textId="13E3035B" w:rsidR="001C7E5A" w:rsidRDefault="00406046">
      <w:pPr>
        <w:jc w:val="right"/>
        <w:rPr>
          <w:rFonts w:ascii="Arial" w:eastAsia="Arial" w:hAnsi="Arial" w:cs="Arial"/>
          <w:b/>
          <w:bCs/>
          <w:sz w:val="17"/>
          <w:szCs w:val="17"/>
        </w:rPr>
      </w:pPr>
      <w:r>
        <w:rPr>
          <w:rFonts w:ascii="Arial" w:hAnsi="Arial"/>
          <w:b/>
          <w:bCs/>
          <w:sz w:val="17"/>
          <w:szCs w:val="17"/>
        </w:rPr>
        <w:t>Studiengang Erzie</w:t>
      </w:r>
      <w:r w:rsidR="00734916">
        <w:rPr>
          <w:rFonts w:ascii="Arial" w:hAnsi="Arial"/>
          <w:b/>
          <w:bCs/>
          <w:sz w:val="17"/>
          <w:szCs w:val="17"/>
        </w:rPr>
        <w:t>hung und Bildung in der Kindheit</w:t>
      </w:r>
    </w:p>
    <w:p w14:paraId="6371E05A" w14:textId="77777777" w:rsidR="001C7E5A" w:rsidRDefault="001C7E5A">
      <w:pPr>
        <w:jc w:val="right"/>
        <w:rPr>
          <w:rFonts w:ascii="Arial" w:eastAsia="Arial" w:hAnsi="Arial" w:cs="Arial"/>
          <w:sz w:val="15"/>
          <w:szCs w:val="15"/>
        </w:rPr>
      </w:pPr>
    </w:p>
    <w:p w14:paraId="22B8C3B9" w14:textId="77777777" w:rsidR="001C7E5A" w:rsidRDefault="001C7E5A">
      <w:pPr>
        <w:jc w:val="right"/>
        <w:rPr>
          <w:rFonts w:ascii="Arial" w:eastAsia="Arial" w:hAnsi="Arial" w:cs="Arial"/>
          <w:sz w:val="15"/>
          <w:szCs w:val="15"/>
        </w:rPr>
      </w:pPr>
    </w:p>
    <w:tbl>
      <w:tblPr>
        <w:tblStyle w:val="Tabellenraster"/>
        <w:tblW w:w="0" w:type="auto"/>
        <w:tblLook w:val="04A0" w:firstRow="1" w:lastRow="0" w:firstColumn="1" w:lastColumn="0" w:noHBand="0" w:noVBand="1"/>
      </w:tblPr>
      <w:tblGrid>
        <w:gridCol w:w="14278"/>
      </w:tblGrid>
      <w:tr w:rsidR="008722B0" w14:paraId="062EF5A7" w14:textId="77777777" w:rsidTr="008722B0">
        <w:tc>
          <w:tcPr>
            <w:tcW w:w="14278" w:type="dxa"/>
          </w:tcPr>
          <w:p w14:paraId="0E39CA78" w14:textId="77777777" w:rsidR="008722B0" w:rsidRDefault="008722B0" w:rsidP="008722B0">
            <w:pPr>
              <w:pStyle w:val="berschrift3"/>
            </w:pPr>
            <w:r>
              <w:t>INDIVIDUELLE ZIELVEREINBARUNG</w:t>
            </w:r>
          </w:p>
          <w:p w14:paraId="59BA4E79" w14:textId="5CEC3522" w:rsidR="008722B0" w:rsidRPr="008722B0" w:rsidRDefault="008722B0" w:rsidP="008722B0">
            <w:pPr>
              <w:jc w:val="center"/>
            </w:pPr>
            <w:r>
              <w:rPr>
                <w:rFonts w:ascii="Arial" w:hAnsi="Arial"/>
                <w:sz w:val="22"/>
                <w:szCs w:val="22"/>
              </w:rPr>
              <w:t xml:space="preserve">für die </w:t>
            </w:r>
            <w:r>
              <w:rPr>
                <w:rFonts w:ascii="Arial" w:hAnsi="Arial"/>
                <w:i/>
                <w:iCs/>
                <w:sz w:val="22"/>
                <w:szCs w:val="22"/>
              </w:rPr>
              <w:t>projektorientierte</w:t>
            </w:r>
            <w:r>
              <w:rPr>
                <w:rFonts w:ascii="Arial" w:hAnsi="Arial"/>
                <w:sz w:val="22"/>
                <w:szCs w:val="22"/>
              </w:rPr>
              <w:t xml:space="preserve"> 1. Berufsfeldphase</w:t>
            </w:r>
          </w:p>
          <w:p w14:paraId="3BA6B9B4" w14:textId="77777777" w:rsidR="008722B0" w:rsidRDefault="008722B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sz w:val="15"/>
                <w:szCs w:val="15"/>
              </w:rPr>
            </w:pPr>
          </w:p>
        </w:tc>
      </w:tr>
    </w:tbl>
    <w:p w14:paraId="46C6847D" w14:textId="77777777" w:rsidR="001C7E5A" w:rsidRDefault="001C7E5A">
      <w:pPr>
        <w:pStyle w:val="berschrift1"/>
        <w:rPr>
          <w:rFonts w:ascii="Arial" w:eastAsia="Arial" w:hAnsi="Arial" w:cs="Arial"/>
          <w:sz w:val="20"/>
          <w:szCs w:val="20"/>
        </w:rPr>
      </w:pPr>
    </w:p>
    <w:p w14:paraId="48D58D72" w14:textId="77777777" w:rsidR="001C7E5A" w:rsidRDefault="001C7E5A">
      <w:pPr>
        <w:pStyle w:val="berschrift1"/>
        <w:rPr>
          <w:rFonts w:ascii="Arial" w:eastAsia="Arial" w:hAnsi="Arial" w:cs="Arial"/>
          <w:sz w:val="20"/>
          <w:szCs w:val="20"/>
        </w:rPr>
      </w:pPr>
    </w:p>
    <w:p w14:paraId="43A026AE" w14:textId="2750DC3B" w:rsidR="001C7E5A" w:rsidRDefault="00E350A3">
      <w:pPr>
        <w:pStyle w:val="berschrift1"/>
        <w:rPr>
          <w:rFonts w:ascii="Arial" w:eastAsia="Arial" w:hAnsi="Arial" w:cs="Arial"/>
          <w:sz w:val="20"/>
          <w:szCs w:val="20"/>
        </w:rPr>
      </w:pPr>
      <w:r>
        <w:rPr>
          <w:rFonts w:ascii="Arial" w:hAnsi="Arial"/>
          <w:sz w:val="20"/>
          <w:szCs w:val="20"/>
        </w:rPr>
        <w:t>für die</w:t>
      </w:r>
      <w:r w:rsidR="00406046">
        <w:rPr>
          <w:rFonts w:ascii="Arial" w:hAnsi="Arial"/>
          <w:sz w:val="20"/>
          <w:szCs w:val="20"/>
        </w:rPr>
        <w:t xml:space="preserve"> </w:t>
      </w:r>
      <w:r w:rsidR="009B5869">
        <w:rPr>
          <w:rFonts w:ascii="Arial" w:hAnsi="Arial"/>
          <w:sz w:val="20"/>
          <w:szCs w:val="20"/>
        </w:rPr>
        <w:t>Berufsfeldphase</w:t>
      </w:r>
      <w:r w:rsidR="00406046">
        <w:rPr>
          <w:rFonts w:ascii="Arial" w:hAnsi="Arial"/>
          <w:sz w:val="20"/>
          <w:szCs w:val="20"/>
        </w:rPr>
        <w:t xml:space="preserve"> von __________________________________________ in </w:t>
      </w:r>
      <w:r w:rsidR="00406046" w:rsidRPr="00965990">
        <w:rPr>
          <w:rFonts w:ascii="Arial" w:hAnsi="Arial"/>
          <w:sz w:val="20"/>
          <w:szCs w:val="20"/>
        </w:rPr>
        <w:t xml:space="preserve">der </w:t>
      </w:r>
      <w:r w:rsidR="00734916" w:rsidRPr="00965990">
        <w:rPr>
          <w:rFonts w:ascii="Arial" w:hAnsi="Arial"/>
          <w:sz w:val="20"/>
          <w:szCs w:val="20"/>
        </w:rPr>
        <w:t>Praktikum</w:t>
      </w:r>
      <w:r w:rsidR="00406046" w:rsidRPr="00965990">
        <w:rPr>
          <w:rFonts w:ascii="Arial" w:hAnsi="Arial"/>
          <w:sz w:val="20"/>
          <w:szCs w:val="20"/>
        </w:rPr>
        <w:t>sstelle</w:t>
      </w:r>
      <w:r w:rsidR="00406046">
        <w:rPr>
          <w:rFonts w:ascii="Arial" w:hAnsi="Arial"/>
          <w:sz w:val="20"/>
          <w:szCs w:val="20"/>
        </w:rPr>
        <w:t xml:space="preserve"> ____________________________________________</w:t>
      </w:r>
    </w:p>
    <w:p w14:paraId="71F8BA00" w14:textId="77777777" w:rsidR="001C7E5A" w:rsidRDefault="001C7E5A">
      <w:pPr>
        <w:rPr>
          <w:rFonts w:ascii="Arial" w:eastAsia="Arial" w:hAnsi="Arial" w:cs="Arial"/>
        </w:rPr>
      </w:pPr>
    </w:p>
    <w:p w14:paraId="6E047534" w14:textId="77777777" w:rsidR="001C7E5A" w:rsidRDefault="00406046">
      <w:pPr>
        <w:pStyle w:val="berschrift1"/>
        <w:rPr>
          <w:rFonts w:ascii="Arial" w:eastAsia="Arial" w:hAnsi="Arial" w:cs="Arial"/>
          <w:sz w:val="20"/>
          <w:szCs w:val="20"/>
        </w:rPr>
      </w:pPr>
      <w:r>
        <w:rPr>
          <w:rFonts w:ascii="Arial" w:hAnsi="Arial"/>
          <w:sz w:val="20"/>
          <w:szCs w:val="20"/>
        </w:rPr>
        <w:t>im Zeitraum vom __________________________ bis zum______________________________</w:t>
      </w:r>
    </w:p>
    <w:p w14:paraId="3C11389D" w14:textId="77777777" w:rsidR="001C7E5A" w:rsidRDefault="001C7E5A">
      <w:pPr>
        <w:jc w:val="center"/>
        <w:rPr>
          <w:rFonts w:ascii="Arial" w:eastAsia="Arial" w:hAnsi="Arial" w:cs="Arial"/>
          <w:b/>
          <w:bCs/>
        </w:rPr>
      </w:pPr>
    </w:p>
    <w:p w14:paraId="7BB5A816" w14:textId="77777777" w:rsidR="001C7E5A" w:rsidRDefault="001C7E5A">
      <w:pPr>
        <w:rPr>
          <w:rFonts w:ascii="Arial" w:eastAsia="Arial" w:hAnsi="Arial" w:cs="Arial"/>
        </w:rPr>
      </w:pPr>
    </w:p>
    <w:p w14:paraId="02FE5805" w14:textId="77777777" w:rsidR="001C7E5A" w:rsidRPr="00CD5107" w:rsidRDefault="00406046">
      <w:pPr>
        <w:spacing w:line="288" w:lineRule="auto"/>
        <w:rPr>
          <w:rFonts w:ascii="Arial" w:eastAsia="Arial" w:hAnsi="Arial" w:cs="Arial"/>
          <w:b/>
          <w:bCs/>
        </w:rPr>
      </w:pPr>
      <w:r w:rsidRPr="00CD5107">
        <w:rPr>
          <w:rFonts w:ascii="Arial" w:hAnsi="Arial"/>
          <w:b/>
          <w:bCs/>
        </w:rPr>
        <w:t>Wichtige Vorbemerkung:</w:t>
      </w:r>
    </w:p>
    <w:p w14:paraId="72836D63" w14:textId="1C01222D" w:rsidR="001C7E5A" w:rsidRPr="00CD5107" w:rsidRDefault="00734916">
      <w:pPr>
        <w:spacing w:after="120" w:line="288" w:lineRule="auto"/>
        <w:jc w:val="both"/>
        <w:rPr>
          <w:rFonts w:ascii="Arial" w:eastAsia="Arial" w:hAnsi="Arial" w:cs="Arial"/>
        </w:rPr>
      </w:pPr>
      <w:r>
        <w:rPr>
          <w:rFonts w:ascii="Arial" w:hAnsi="Arial"/>
        </w:rPr>
        <w:t>In der</w:t>
      </w:r>
      <w:r w:rsidR="00406046" w:rsidRPr="00CD5107">
        <w:rPr>
          <w:rFonts w:ascii="Arial" w:hAnsi="Arial"/>
        </w:rPr>
        <w:t xml:space="preserve"> individuellen Zielvereinbarung wird in Form einer Synthese das formuliert, was sich (1) aus den Anf</w:t>
      </w:r>
      <w:r w:rsidR="00E350A3">
        <w:rPr>
          <w:rFonts w:ascii="Arial" w:hAnsi="Arial"/>
        </w:rPr>
        <w:t>orderungen der Hochschule an die</w:t>
      </w:r>
      <w:r w:rsidR="00406046" w:rsidRPr="00CD5107">
        <w:rPr>
          <w:rFonts w:ascii="Arial" w:hAnsi="Arial"/>
        </w:rPr>
        <w:t xml:space="preserve"> projektorientierte </w:t>
      </w:r>
      <w:r w:rsidR="009B5869">
        <w:rPr>
          <w:rFonts w:ascii="Arial" w:hAnsi="Arial"/>
        </w:rPr>
        <w:t>Berufsfeldphase</w:t>
      </w:r>
      <w:r w:rsidR="00406046" w:rsidRPr="00CD5107">
        <w:rPr>
          <w:rFonts w:ascii="Arial" w:hAnsi="Arial"/>
        </w:rPr>
        <w:t xml:space="preserve"> im 3. Semester und der Bera</w:t>
      </w:r>
      <w:r>
        <w:rPr>
          <w:rFonts w:ascii="Arial" w:hAnsi="Arial"/>
        </w:rPr>
        <w:t xml:space="preserve">tung durch </w:t>
      </w:r>
      <w:proofErr w:type="spellStart"/>
      <w:r>
        <w:rPr>
          <w:rFonts w:ascii="Arial" w:hAnsi="Arial"/>
        </w:rPr>
        <w:t>die</w:t>
      </w:r>
      <w:r w:rsidR="00965990">
        <w:rPr>
          <w:rFonts w:ascii="Arial" w:hAnsi="Arial"/>
        </w:rPr>
        <w:t>_den</w:t>
      </w:r>
      <w:proofErr w:type="spellEnd"/>
      <w:r>
        <w:rPr>
          <w:rFonts w:ascii="Arial" w:hAnsi="Arial"/>
        </w:rPr>
        <w:t xml:space="preserve"> </w:t>
      </w:r>
      <w:proofErr w:type="spellStart"/>
      <w:r>
        <w:rPr>
          <w:rFonts w:ascii="Arial" w:hAnsi="Arial"/>
        </w:rPr>
        <w:t>Dozent</w:t>
      </w:r>
      <w:r w:rsidR="00965990">
        <w:rPr>
          <w:rFonts w:ascii="Arial" w:hAnsi="Arial"/>
        </w:rPr>
        <w:t>_</w:t>
      </w:r>
      <w:r>
        <w:rPr>
          <w:rFonts w:ascii="Arial" w:hAnsi="Arial"/>
        </w:rPr>
        <w:t>in</w:t>
      </w:r>
      <w:proofErr w:type="spellEnd"/>
      <w:r>
        <w:rPr>
          <w:rFonts w:ascii="Arial" w:hAnsi="Arial"/>
        </w:rPr>
        <w:t xml:space="preserve"> de</w:t>
      </w:r>
      <w:r w:rsidR="00965990">
        <w:rPr>
          <w:rFonts w:ascii="Arial" w:hAnsi="Arial"/>
        </w:rPr>
        <w:t>s</w:t>
      </w:r>
      <w:r>
        <w:rPr>
          <w:rFonts w:ascii="Arial" w:hAnsi="Arial"/>
        </w:rPr>
        <w:t xml:space="preserve"> </w:t>
      </w:r>
      <w:r w:rsidR="00406046" w:rsidRPr="00965990">
        <w:rPr>
          <w:rFonts w:ascii="Arial" w:hAnsi="Arial"/>
        </w:rPr>
        <w:t>begleitenden</w:t>
      </w:r>
      <w:r w:rsidR="00406046" w:rsidRPr="00CD5107">
        <w:rPr>
          <w:rFonts w:ascii="Arial" w:hAnsi="Arial"/>
        </w:rPr>
        <w:t xml:space="preserve"> Projektseminar</w:t>
      </w:r>
      <w:r w:rsidR="00965990">
        <w:rPr>
          <w:rFonts w:ascii="Arial" w:hAnsi="Arial"/>
        </w:rPr>
        <w:t>s</w:t>
      </w:r>
      <w:r w:rsidR="00406046" w:rsidRPr="00CD5107">
        <w:rPr>
          <w:rFonts w:ascii="Arial" w:hAnsi="Arial"/>
        </w:rPr>
        <w:t xml:space="preserve">, (2) aus den individuellen Interessen und Zielen der Studierenden und (3) den Erwartungen und Vorstellungen der </w:t>
      </w:r>
      <w:r>
        <w:rPr>
          <w:rFonts w:ascii="Arial" w:hAnsi="Arial"/>
        </w:rPr>
        <w:t>Praktikum</w:t>
      </w:r>
      <w:r w:rsidR="00406046" w:rsidRPr="00965990">
        <w:rPr>
          <w:rFonts w:ascii="Arial" w:hAnsi="Arial"/>
        </w:rPr>
        <w:t>seinrichtun</w:t>
      </w:r>
      <w:r w:rsidR="00406046" w:rsidRPr="00CD5107">
        <w:rPr>
          <w:rFonts w:ascii="Arial" w:hAnsi="Arial"/>
        </w:rPr>
        <w:t>gen bzw. Mentor</w:t>
      </w:r>
      <w:r w:rsidR="009A48BF">
        <w:rPr>
          <w:rFonts w:ascii="Arial" w:hAnsi="Arial"/>
        </w:rPr>
        <w:t>*</w:t>
      </w:r>
      <w:r w:rsidR="00406046" w:rsidRPr="00CD5107">
        <w:rPr>
          <w:rFonts w:ascii="Arial" w:hAnsi="Arial"/>
        </w:rPr>
        <w:t xml:space="preserve">in ergibt. </w:t>
      </w:r>
    </w:p>
    <w:p w14:paraId="37086A4D" w14:textId="41BE0729" w:rsidR="001C7E5A" w:rsidRPr="00CD5107" w:rsidRDefault="00406046">
      <w:pPr>
        <w:spacing w:after="120" w:line="288" w:lineRule="auto"/>
        <w:jc w:val="both"/>
        <w:rPr>
          <w:rFonts w:ascii="Arial" w:eastAsia="Arial" w:hAnsi="Arial" w:cs="Arial"/>
        </w:rPr>
      </w:pPr>
      <w:r w:rsidRPr="00CD5107">
        <w:rPr>
          <w:rFonts w:ascii="Arial" w:hAnsi="Arial"/>
        </w:rPr>
        <w:t>Die Zielvereinbarung stellt eine Arbeitsg</w:t>
      </w:r>
      <w:r w:rsidR="00E350A3">
        <w:rPr>
          <w:rFonts w:ascii="Arial" w:hAnsi="Arial"/>
        </w:rPr>
        <w:t>rundlage dar, die im Verlauf der</w:t>
      </w:r>
      <w:r w:rsidRPr="00CD5107">
        <w:rPr>
          <w:rFonts w:ascii="Arial" w:hAnsi="Arial"/>
        </w:rPr>
        <w:t xml:space="preserve"> </w:t>
      </w:r>
      <w:r w:rsidR="009B5869">
        <w:rPr>
          <w:rFonts w:ascii="Arial" w:hAnsi="Arial"/>
        </w:rPr>
        <w:t>Berufsfeldphase</w:t>
      </w:r>
      <w:r w:rsidRPr="00CD5107">
        <w:rPr>
          <w:rFonts w:ascii="Arial" w:hAnsi="Arial"/>
        </w:rPr>
        <w:t xml:space="preserve"> kontinuierlich reflektiert und ggfs. auch angepasst und verändert werden kann. </w:t>
      </w:r>
    </w:p>
    <w:p w14:paraId="58E2D5C7" w14:textId="04F1CFFA" w:rsidR="001C7E5A" w:rsidRPr="00CD5107" w:rsidRDefault="00406046">
      <w:pPr>
        <w:spacing w:after="120" w:line="288" w:lineRule="auto"/>
        <w:jc w:val="both"/>
        <w:rPr>
          <w:rFonts w:ascii="Arial" w:hAnsi="Arial"/>
          <w:u w:color="FF0000"/>
        </w:rPr>
      </w:pPr>
      <w:r w:rsidRPr="00CD5107">
        <w:rPr>
          <w:rFonts w:ascii="Arial" w:hAnsi="Arial"/>
        </w:rPr>
        <w:t>Neben Einblicken in das Berufsfeld und dem Sammeln von Erfahrungen im alltagspraktischen Handeln im Berufsfeld ist</w:t>
      </w:r>
      <w:r w:rsidR="00E350A3">
        <w:rPr>
          <w:rFonts w:ascii="Arial" w:hAnsi="Arial"/>
        </w:rPr>
        <w:t xml:space="preserve"> eine zentrale Studienaufgabe in der</w:t>
      </w:r>
      <w:r w:rsidRPr="00CD5107">
        <w:rPr>
          <w:rFonts w:ascii="Arial" w:hAnsi="Arial"/>
        </w:rPr>
        <w:t xml:space="preserve"> ersten </w:t>
      </w:r>
      <w:r w:rsidR="009B5869">
        <w:rPr>
          <w:rFonts w:ascii="Arial" w:hAnsi="Arial"/>
        </w:rPr>
        <w:t>Berufsfeldphase</w:t>
      </w:r>
      <w:r w:rsidRPr="00CD5107">
        <w:rPr>
          <w:rFonts w:ascii="Arial" w:hAnsi="Arial"/>
        </w:rPr>
        <w:t xml:space="preserve"> die Planung, Durchführung und Auswertung eines Projektes. In Rücksprache mit ihren Mentor</w:t>
      </w:r>
      <w:r w:rsidR="009A48BF">
        <w:rPr>
          <w:rFonts w:ascii="Arial" w:hAnsi="Arial"/>
        </w:rPr>
        <w:t>*</w:t>
      </w:r>
      <w:r w:rsidR="00965990">
        <w:rPr>
          <w:rFonts w:ascii="Arial" w:hAnsi="Arial"/>
        </w:rPr>
        <w:t>innen</w:t>
      </w:r>
      <w:r w:rsidRPr="00CD5107">
        <w:rPr>
          <w:rFonts w:ascii="Arial" w:hAnsi="Arial"/>
        </w:rPr>
        <w:t xml:space="preserve"> wählen Sie an Hand von Beobachtungen ein für die Kinder aktuell relevantes Projektthema, formulieren zentrale Projektziele als Orientierung und dokumentieren die Durchführung und Auswertung des Projektes. Die Anwendung von Beobachtungsverfahren sowie die Arbeit mit </w:t>
      </w:r>
      <w:r w:rsidRPr="00CD5107">
        <w:rPr>
          <w:rFonts w:ascii="Arial" w:hAnsi="Arial"/>
          <w:u w:color="FF0000"/>
        </w:rPr>
        <w:t xml:space="preserve">Entscheidungs- und Handlungssituation mit </w:t>
      </w:r>
      <w:proofErr w:type="spellStart"/>
      <w:r w:rsidRPr="00CD5107">
        <w:rPr>
          <w:rFonts w:ascii="Arial" w:hAnsi="Arial"/>
          <w:u w:color="FF0000"/>
        </w:rPr>
        <w:t>Dilemmacharakter</w:t>
      </w:r>
      <w:proofErr w:type="spellEnd"/>
      <w:r w:rsidRPr="00CD5107">
        <w:rPr>
          <w:rFonts w:ascii="Arial" w:hAnsi="Arial"/>
          <w:u w:color="FF0000"/>
        </w:rPr>
        <w:t xml:space="preserve"> </w:t>
      </w:r>
      <w:proofErr w:type="gramStart"/>
      <w:r w:rsidRPr="00CD5107">
        <w:rPr>
          <w:rFonts w:ascii="Arial" w:hAnsi="Arial"/>
          <w:u w:color="FF0000"/>
        </w:rPr>
        <w:t>kann</w:t>
      </w:r>
      <w:proofErr w:type="gramEnd"/>
      <w:r w:rsidRPr="00CD5107">
        <w:rPr>
          <w:rFonts w:ascii="Arial" w:hAnsi="Arial"/>
          <w:u w:color="FF0000"/>
        </w:rPr>
        <w:t>, wenn hilfreich, mit der Projektarbeit verknüpft werden. Dies ist aber nicht zwingend notwendig.</w:t>
      </w:r>
    </w:p>
    <w:p w14:paraId="113009EA" w14:textId="77777777" w:rsidR="001C7E5A" w:rsidRDefault="001C7E5A">
      <w:pPr>
        <w:jc w:val="center"/>
        <w:rPr>
          <w:rFonts w:ascii="Arial" w:eastAsia="Arial" w:hAnsi="Arial" w:cs="Arial"/>
          <w:b/>
          <w:bCs/>
          <w:sz w:val="16"/>
          <w:szCs w:val="16"/>
        </w:rPr>
      </w:pPr>
    </w:p>
    <w:tbl>
      <w:tblPr>
        <w:tblStyle w:val="TableNormal"/>
        <w:tblW w:w="148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50"/>
        <w:gridCol w:w="4842"/>
        <w:gridCol w:w="5238"/>
        <w:gridCol w:w="1800"/>
      </w:tblGrid>
      <w:tr w:rsidR="001C7E5A" w14:paraId="0B8E623E" w14:textId="77777777" w:rsidTr="00CD5107">
        <w:trPr>
          <w:trHeight w:val="1185"/>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F90895" w14:textId="45726A7F" w:rsidR="001C7E5A" w:rsidRDefault="00305248">
            <w:r>
              <w:rPr>
                <w:rFonts w:ascii="Arial" w:hAnsi="Arial"/>
                <w:b/>
                <w:bCs/>
              </w:rPr>
              <w:lastRenderedPageBreak/>
              <w:t>Praktikumsphase</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CB2D45" w14:textId="77777777" w:rsidR="001C7E5A" w:rsidRDefault="00406046">
            <w:pPr>
              <w:pStyle w:val="berschrift4"/>
              <w:ind w:left="0"/>
              <w:rPr>
                <w:b/>
                <w:bCs/>
                <w:sz w:val="20"/>
                <w:szCs w:val="20"/>
              </w:rPr>
            </w:pPr>
            <w:r>
              <w:rPr>
                <w:b/>
                <w:bCs/>
                <w:sz w:val="20"/>
                <w:szCs w:val="20"/>
              </w:rPr>
              <w:t>Welche Aufgaben sollen übernommen werden?</w:t>
            </w:r>
          </w:p>
          <w:p w14:paraId="139494B3" w14:textId="77777777" w:rsidR="001C7E5A" w:rsidRDefault="00406046">
            <w:pPr>
              <w:pStyle w:val="berschrift4"/>
              <w:ind w:left="0"/>
            </w:pPr>
            <w:r>
              <w:rPr>
                <w:b/>
                <w:bCs/>
                <w:sz w:val="20"/>
                <w:szCs w:val="20"/>
              </w:rPr>
              <w:t xml:space="preserve">Welche Ziele sollen erreicht werden? </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194855" w14:textId="77777777" w:rsidR="001C7E5A" w:rsidRDefault="00406046">
            <w:pPr>
              <w:pStyle w:val="berschrift4"/>
              <w:ind w:left="0"/>
              <w:rPr>
                <w:b/>
                <w:bCs/>
                <w:sz w:val="20"/>
                <w:szCs w:val="20"/>
              </w:rPr>
            </w:pPr>
            <w:r>
              <w:rPr>
                <w:b/>
                <w:bCs/>
                <w:sz w:val="20"/>
                <w:szCs w:val="20"/>
              </w:rPr>
              <w:t>Welche Vorgehensweisen und Methoden werden angewendet?</w:t>
            </w:r>
          </w:p>
          <w:p w14:paraId="52F8AC49" w14:textId="1291D83F" w:rsidR="001C7E5A" w:rsidRDefault="00406046">
            <w:pPr>
              <w:pStyle w:val="berschrift4"/>
              <w:ind w:left="0"/>
            </w:pPr>
            <w:r>
              <w:rPr>
                <w:b/>
                <w:bCs/>
                <w:sz w:val="20"/>
                <w:szCs w:val="20"/>
              </w:rPr>
              <w:t xml:space="preserve">Welche Bedingungen müssen in der </w:t>
            </w:r>
            <w:r w:rsidR="00734916" w:rsidRPr="00965990">
              <w:rPr>
                <w:b/>
                <w:bCs/>
                <w:sz w:val="20"/>
                <w:szCs w:val="20"/>
              </w:rPr>
              <w:t>Praktikum</w:t>
            </w:r>
            <w:r w:rsidRPr="00965990">
              <w:rPr>
                <w:b/>
                <w:bCs/>
                <w:sz w:val="20"/>
                <w:szCs w:val="20"/>
              </w:rPr>
              <w:t>sstelle g</w:t>
            </w:r>
            <w:r>
              <w:rPr>
                <w:b/>
                <w:bCs/>
                <w:sz w:val="20"/>
                <w:szCs w:val="20"/>
              </w:rPr>
              <w:t>egeben sein, um die allgemeinen und Forschungsaufgaben zu erfüllen?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F64A55" w14:textId="77777777" w:rsidR="001C7E5A" w:rsidRDefault="00406046">
            <w:r>
              <w:rPr>
                <w:rFonts w:ascii="Arial" w:hAnsi="Arial"/>
                <w:b/>
                <w:bCs/>
              </w:rPr>
              <w:t>Zeitlicher Rahmen</w:t>
            </w:r>
          </w:p>
        </w:tc>
      </w:tr>
      <w:tr w:rsidR="001C7E5A" w14:paraId="28230EF0" w14:textId="77777777">
        <w:trPr>
          <w:trHeight w:val="1323"/>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BA350" w14:textId="77777777" w:rsidR="001C7E5A" w:rsidRDefault="001C7E5A">
            <w:pPr>
              <w:rPr>
                <w:rFonts w:ascii="Arial" w:eastAsia="Arial" w:hAnsi="Arial" w:cs="Arial"/>
                <w:b/>
                <w:bCs/>
              </w:rPr>
            </w:pPr>
          </w:p>
          <w:p w14:paraId="06951626" w14:textId="77777777" w:rsidR="001C7E5A" w:rsidRDefault="00406046">
            <w:pPr>
              <w:rPr>
                <w:rFonts w:ascii="Arial" w:eastAsia="Arial" w:hAnsi="Arial" w:cs="Arial"/>
                <w:b/>
                <w:bCs/>
              </w:rPr>
            </w:pPr>
            <w:r>
              <w:rPr>
                <w:rFonts w:ascii="Arial" w:hAnsi="Arial"/>
                <w:b/>
                <w:bCs/>
              </w:rPr>
              <w:t>1.</w:t>
            </w:r>
          </w:p>
          <w:p w14:paraId="207F5A71" w14:textId="77777777" w:rsidR="001C7E5A" w:rsidRDefault="00406046">
            <w:r>
              <w:rPr>
                <w:rFonts w:ascii="Arial" w:hAnsi="Arial"/>
                <w:b/>
                <w:bCs/>
              </w:rPr>
              <w:t>Orientierungs- und Informationsphase</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D6216" w14:textId="77777777" w:rsidR="001C7E5A" w:rsidRDefault="001C7E5A"/>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8D94F" w14:textId="77777777" w:rsidR="001C7E5A" w:rsidRDefault="001C7E5A"/>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57415" w14:textId="77777777" w:rsidR="001C7E5A" w:rsidRDefault="001C7E5A"/>
        </w:tc>
      </w:tr>
      <w:tr w:rsidR="001C7E5A" w14:paraId="19FD0952" w14:textId="77777777">
        <w:trPr>
          <w:trHeight w:val="2643"/>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0E7B3" w14:textId="77777777" w:rsidR="001C7E5A" w:rsidRDefault="001C7E5A">
            <w:pPr>
              <w:rPr>
                <w:rFonts w:ascii="Arial" w:eastAsia="Arial" w:hAnsi="Arial" w:cs="Arial"/>
                <w:b/>
                <w:bCs/>
              </w:rPr>
            </w:pPr>
          </w:p>
          <w:p w14:paraId="11C5A80E" w14:textId="77777777" w:rsidR="001C7E5A" w:rsidRDefault="00406046">
            <w:pPr>
              <w:rPr>
                <w:rFonts w:ascii="Arial" w:eastAsia="Arial" w:hAnsi="Arial" w:cs="Arial"/>
                <w:b/>
                <w:bCs/>
              </w:rPr>
            </w:pPr>
            <w:r>
              <w:rPr>
                <w:rFonts w:ascii="Arial" w:hAnsi="Arial"/>
                <w:b/>
                <w:bCs/>
              </w:rPr>
              <w:t>2.a</w:t>
            </w:r>
          </w:p>
          <w:p w14:paraId="66CCD562" w14:textId="77777777" w:rsidR="001C7E5A" w:rsidRDefault="00406046">
            <w:r>
              <w:rPr>
                <w:rFonts w:ascii="Arial" w:hAnsi="Arial"/>
                <w:b/>
                <w:bCs/>
              </w:rPr>
              <w:t>Erprobungs- und Vertiefungsphase: thematische und methodische Schwerpunkte der berufspraktischen Tätigkeit</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3088F" w14:textId="77777777" w:rsidR="001C7E5A" w:rsidRDefault="001C7E5A"/>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C4EBB" w14:textId="77777777" w:rsidR="001C7E5A" w:rsidRDefault="001C7E5A"/>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554A4" w14:textId="77777777" w:rsidR="001C7E5A" w:rsidRDefault="001C7E5A"/>
        </w:tc>
      </w:tr>
      <w:tr w:rsidR="001C7E5A" w14:paraId="6161FAF6" w14:textId="77777777">
        <w:trPr>
          <w:trHeight w:val="1323"/>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B5E71" w14:textId="77777777" w:rsidR="001C7E5A" w:rsidRDefault="001C7E5A">
            <w:pPr>
              <w:rPr>
                <w:rFonts w:ascii="Arial" w:eastAsia="Arial" w:hAnsi="Arial" w:cs="Arial"/>
                <w:b/>
                <w:bCs/>
              </w:rPr>
            </w:pPr>
          </w:p>
          <w:p w14:paraId="1B42CBC0" w14:textId="77777777" w:rsidR="001C7E5A" w:rsidRDefault="00406046">
            <w:pPr>
              <w:rPr>
                <w:rFonts w:ascii="Arial" w:eastAsia="Arial" w:hAnsi="Arial" w:cs="Arial"/>
                <w:b/>
                <w:bCs/>
              </w:rPr>
            </w:pPr>
            <w:r>
              <w:rPr>
                <w:rFonts w:ascii="Arial" w:hAnsi="Arial"/>
                <w:b/>
                <w:bCs/>
              </w:rPr>
              <w:t>2.b</w:t>
            </w:r>
          </w:p>
          <w:p w14:paraId="6C8F4F27" w14:textId="77777777" w:rsidR="001C7E5A" w:rsidRDefault="00406046">
            <w:r>
              <w:rPr>
                <w:rFonts w:ascii="Arial" w:hAnsi="Arial"/>
                <w:b/>
                <w:bCs/>
              </w:rPr>
              <w:t>Planung, Durchführung und Auswertung eines Projektes</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C732B" w14:textId="77777777" w:rsidR="001C7E5A" w:rsidRDefault="00406046">
            <w:r>
              <w:rPr>
                <w:rFonts w:ascii="Arial" w:hAnsi="Arial"/>
              </w:rPr>
              <w:t>(Vorbereitung und Begleitung durch die Hochschule)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B16F5" w14:textId="77777777" w:rsidR="001C7E5A" w:rsidRDefault="00406046">
            <w:pPr>
              <w:jc w:val="both"/>
            </w:pPr>
            <w:r>
              <w:rPr>
                <w:rFonts w:ascii="Arial" w:hAnsi="Arial"/>
              </w:rPr>
              <w:t>(Vorbereitung und Begleitung durch die Hochschule)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C82C7" w14:textId="77777777" w:rsidR="001C7E5A" w:rsidRDefault="001C7E5A"/>
        </w:tc>
      </w:tr>
      <w:tr w:rsidR="001C7E5A" w14:paraId="130254D2" w14:textId="77777777">
        <w:trPr>
          <w:trHeight w:val="1447"/>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59413" w14:textId="77777777" w:rsidR="001C7E5A" w:rsidRDefault="001C7E5A">
            <w:pPr>
              <w:rPr>
                <w:rFonts w:ascii="Arial" w:eastAsia="Arial" w:hAnsi="Arial" w:cs="Arial"/>
                <w:b/>
                <w:bCs/>
              </w:rPr>
            </w:pPr>
          </w:p>
          <w:p w14:paraId="306E552D" w14:textId="77777777" w:rsidR="001C7E5A" w:rsidRDefault="00406046">
            <w:pPr>
              <w:rPr>
                <w:rFonts w:ascii="Arial" w:eastAsia="Arial" w:hAnsi="Arial" w:cs="Arial"/>
                <w:b/>
                <w:bCs/>
              </w:rPr>
            </w:pPr>
            <w:r>
              <w:rPr>
                <w:rFonts w:ascii="Arial" w:hAnsi="Arial"/>
                <w:b/>
                <w:bCs/>
              </w:rPr>
              <w:t xml:space="preserve">3. </w:t>
            </w:r>
          </w:p>
          <w:p w14:paraId="13C662A3" w14:textId="77777777" w:rsidR="001C7E5A" w:rsidRDefault="00406046">
            <w:r>
              <w:rPr>
                <w:rFonts w:ascii="Arial" w:hAnsi="Arial"/>
                <w:b/>
                <w:bCs/>
              </w:rPr>
              <w:t>Abschieds- und Feedbackphase</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2BF09" w14:textId="77777777" w:rsidR="001C7E5A" w:rsidRDefault="001C7E5A"/>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7A279" w14:textId="77777777" w:rsidR="001C7E5A" w:rsidRDefault="001C7E5A"/>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0CC82" w14:textId="77777777" w:rsidR="001C7E5A" w:rsidRDefault="001C7E5A"/>
        </w:tc>
      </w:tr>
    </w:tbl>
    <w:p w14:paraId="4D9C9604" w14:textId="77777777" w:rsidR="001C7E5A" w:rsidRDefault="001C7E5A">
      <w:pPr>
        <w:pStyle w:val="Vorgabetext"/>
        <w:widowControl/>
        <w:sectPr w:rsidR="001C7E5A" w:rsidSect="00FB1730">
          <w:pgSz w:w="16840" w:h="11340" w:orient="landscape"/>
          <w:pgMar w:top="1134" w:right="1418" w:bottom="1418" w:left="1134" w:header="720" w:footer="720" w:gutter="0"/>
          <w:cols w:space="720"/>
          <w:docGrid w:linePitch="272"/>
        </w:sectPr>
      </w:pPr>
    </w:p>
    <w:tbl>
      <w:tblPr>
        <w:tblStyle w:val="Tabellenraster"/>
        <w:tblW w:w="0" w:type="auto"/>
        <w:tblLook w:val="04A0" w:firstRow="1" w:lastRow="0" w:firstColumn="1" w:lastColumn="0" w:noHBand="0" w:noVBand="1"/>
      </w:tblPr>
      <w:tblGrid>
        <w:gridCol w:w="8778"/>
      </w:tblGrid>
      <w:tr w:rsidR="008722B0" w14:paraId="2AC702F9" w14:textId="77777777" w:rsidTr="008722B0">
        <w:tc>
          <w:tcPr>
            <w:tcW w:w="8778" w:type="dxa"/>
          </w:tcPr>
          <w:p w14:paraId="6E523FD1" w14:textId="77777777" w:rsidR="008722B0" w:rsidRDefault="008722B0" w:rsidP="008722B0">
            <w:pPr>
              <w:pStyle w:val="berschrift3"/>
            </w:pPr>
          </w:p>
          <w:p w14:paraId="365ECFAF" w14:textId="77777777" w:rsidR="008722B0" w:rsidRDefault="008722B0" w:rsidP="008722B0">
            <w:pPr>
              <w:pStyle w:val="berschrift3"/>
            </w:pPr>
            <w:r>
              <w:t>Wissenschaftliche Hausarbeit über die</w:t>
            </w:r>
            <w:r>
              <w:rPr>
                <w:i/>
                <w:iCs/>
              </w:rPr>
              <w:t xml:space="preserve"> projektorientierte</w:t>
            </w:r>
            <w:r>
              <w:t xml:space="preserve"> 1. Berufsfeldphase</w:t>
            </w:r>
          </w:p>
          <w:p w14:paraId="43E45CC0" w14:textId="231F404D" w:rsidR="008722B0" w:rsidRPr="008722B0" w:rsidRDefault="008722B0" w:rsidP="008722B0"/>
        </w:tc>
      </w:tr>
    </w:tbl>
    <w:p w14:paraId="69C43D0E" w14:textId="77777777" w:rsidR="008722B0" w:rsidRDefault="008722B0" w:rsidP="008722B0"/>
    <w:p w14:paraId="212E709E" w14:textId="77777777" w:rsidR="008722B0" w:rsidRPr="008722B0" w:rsidRDefault="008722B0" w:rsidP="008722B0"/>
    <w:p w14:paraId="0870BA93" w14:textId="77777777" w:rsidR="001C7E5A" w:rsidRDefault="00406046" w:rsidP="00471E74">
      <w:pPr>
        <w:pStyle w:val="berschrift1"/>
        <w:rPr>
          <w:rFonts w:ascii="Arial" w:eastAsia="Arial" w:hAnsi="Arial" w:cs="Arial"/>
          <w:b/>
          <w:bCs/>
          <w:sz w:val="22"/>
          <w:szCs w:val="22"/>
        </w:rPr>
      </w:pPr>
      <w:r>
        <w:rPr>
          <w:rFonts w:ascii="Arial" w:hAnsi="Arial"/>
          <w:b/>
          <w:bCs/>
          <w:sz w:val="22"/>
          <w:szCs w:val="22"/>
        </w:rPr>
        <w:t>1. Inhalte</w:t>
      </w:r>
    </w:p>
    <w:p w14:paraId="67B23D11" w14:textId="516C5A89" w:rsidR="001C7E5A" w:rsidRDefault="00406046" w:rsidP="00471E74">
      <w:pPr>
        <w:jc w:val="both"/>
        <w:rPr>
          <w:rFonts w:ascii="Arial" w:eastAsia="Arial" w:hAnsi="Arial" w:cs="Arial"/>
          <w:sz w:val="22"/>
          <w:szCs w:val="22"/>
        </w:rPr>
      </w:pPr>
      <w:r>
        <w:rPr>
          <w:rFonts w:ascii="Arial" w:hAnsi="Arial"/>
          <w:sz w:val="22"/>
          <w:szCs w:val="22"/>
        </w:rPr>
        <w:t>In der w</w:t>
      </w:r>
      <w:r w:rsidR="00E8076D">
        <w:rPr>
          <w:rFonts w:ascii="Arial" w:hAnsi="Arial"/>
          <w:sz w:val="22"/>
          <w:szCs w:val="22"/>
        </w:rPr>
        <w:t>issenschaftlichen Hausarbeit zur</w:t>
      </w:r>
      <w:r>
        <w:rPr>
          <w:rFonts w:ascii="Arial" w:hAnsi="Arial"/>
          <w:sz w:val="22"/>
          <w:szCs w:val="22"/>
        </w:rPr>
        <w:t xml:space="preserve"> </w:t>
      </w:r>
      <w:r w:rsidR="009B5869">
        <w:rPr>
          <w:rFonts w:ascii="Arial" w:hAnsi="Arial"/>
          <w:sz w:val="22"/>
          <w:szCs w:val="22"/>
        </w:rPr>
        <w:t>Berufsfeldphase</w:t>
      </w:r>
      <w:r>
        <w:rPr>
          <w:rFonts w:ascii="Arial" w:hAnsi="Arial"/>
          <w:sz w:val="22"/>
          <w:szCs w:val="22"/>
        </w:rPr>
        <w:t xml:space="preserve"> sollen die bisherigen an den Lernorten Hochschule und Berufsfeld erworbenen Wissensbestände und Erkenntnisse der Studierenden aufgearbeitet werden. Insbesondere geht es darum, die eigenen Er</w:t>
      </w:r>
      <w:r w:rsidR="00F335FE">
        <w:rPr>
          <w:rFonts w:ascii="Arial" w:hAnsi="Arial"/>
          <w:sz w:val="22"/>
          <w:szCs w:val="22"/>
        </w:rPr>
        <w:t>lebnisse und Erfahrungen, die in der</w:t>
      </w:r>
      <w:r>
        <w:rPr>
          <w:rFonts w:ascii="Arial" w:hAnsi="Arial"/>
          <w:sz w:val="22"/>
          <w:szCs w:val="22"/>
        </w:rPr>
        <w:t xml:space="preserve"> </w:t>
      </w:r>
      <w:r w:rsidR="009B5869">
        <w:rPr>
          <w:rFonts w:ascii="Arial" w:hAnsi="Arial"/>
          <w:sz w:val="22"/>
          <w:szCs w:val="22"/>
        </w:rPr>
        <w:t>Berufsfeldphase</w:t>
      </w:r>
      <w:r>
        <w:rPr>
          <w:rFonts w:ascii="Arial" w:hAnsi="Arial"/>
          <w:sz w:val="22"/>
          <w:szCs w:val="22"/>
        </w:rPr>
        <w:t xml:space="preserve"> gewonnen und einer (Selbst-) Reflexion unterzogen wurden, noch einmal zu rekonstruieren, in einen Zusammenhang mit fachwissenschaftlichen Erkenntnissen zu stellen sowie Schlussfolgerungen und Handlungsperspektiven für das weitere Studium bzw. </w:t>
      </w:r>
      <w:r w:rsidR="00305248">
        <w:rPr>
          <w:rFonts w:ascii="Arial" w:hAnsi="Arial"/>
          <w:sz w:val="22"/>
          <w:szCs w:val="22"/>
        </w:rPr>
        <w:t>die zukünftige Berufstätigkeit</w:t>
      </w:r>
      <w:r>
        <w:rPr>
          <w:rFonts w:ascii="Arial" w:hAnsi="Arial"/>
          <w:sz w:val="22"/>
          <w:szCs w:val="22"/>
        </w:rPr>
        <w:t xml:space="preserve"> zu entwickeln. Zugleich geht es um die Dokumentation und Präsentation der gemachten und reflektierten Erfahrungen für Außenstehende.</w:t>
      </w:r>
    </w:p>
    <w:p w14:paraId="3BDDA0B3" w14:textId="404F454E" w:rsidR="001C7E5A" w:rsidRDefault="00406046" w:rsidP="00471E74">
      <w:pPr>
        <w:jc w:val="both"/>
        <w:rPr>
          <w:rFonts w:ascii="Arial" w:eastAsia="Arial" w:hAnsi="Arial" w:cs="Arial"/>
          <w:sz w:val="22"/>
          <w:szCs w:val="22"/>
        </w:rPr>
      </w:pPr>
      <w:r>
        <w:rPr>
          <w:rFonts w:ascii="Arial" w:hAnsi="Arial"/>
          <w:sz w:val="22"/>
          <w:szCs w:val="22"/>
        </w:rPr>
        <w:t xml:space="preserve">Die wissenschaftliche Hausarbeit wird in Form eines Portfolios eingereicht: Der erste Teil besteht aus der wissenschaftlichen Ausarbeitung zum Projekt sowie der berufsbiographischen Reflexion. Der zweite Teil dokumentiert die im </w:t>
      </w:r>
      <w:r w:rsidRPr="00965990">
        <w:rPr>
          <w:rFonts w:ascii="Arial" w:hAnsi="Arial"/>
          <w:sz w:val="22"/>
          <w:szCs w:val="22"/>
        </w:rPr>
        <w:t>begleitenden</w:t>
      </w:r>
      <w:r>
        <w:rPr>
          <w:rFonts w:ascii="Arial" w:hAnsi="Arial"/>
          <w:sz w:val="22"/>
          <w:szCs w:val="22"/>
        </w:rPr>
        <w:t xml:space="preserve"> </w:t>
      </w:r>
      <w:r w:rsidR="00734916">
        <w:rPr>
          <w:rFonts w:ascii="Arial" w:hAnsi="Arial"/>
          <w:sz w:val="22"/>
          <w:szCs w:val="22"/>
        </w:rPr>
        <w:t>Projektseminar</w:t>
      </w:r>
      <w:r>
        <w:rPr>
          <w:rFonts w:ascii="Arial" w:hAnsi="Arial"/>
          <w:sz w:val="22"/>
          <w:szCs w:val="22"/>
        </w:rPr>
        <w:t xml:space="preserve"> erarbeiteten Präsentationen und Ausarbeitungen sowie die individuelle Zielvereinbarung.</w:t>
      </w:r>
    </w:p>
    <w:p w14:paraId="406ABF9B" w14:textId="77777777" w:rsidR="001C7E5A" w:rsidRDefault="001C7E5A" w:rsidP="00471E74">
      <w:pPr>
        <w:jc w:val="both"/>
        <w:rPr>
          <w:rFonts w:ascii="Arial" w:eastAsia="Arial" w:hAnsi="Arial" w:cs="Arial"/>
          <w:sz w:val="22"/>
          <w:szCs w:val="22"/>
        </w:rPr>
      </w:pPr>
    </w:p>
    <w:p w14:paraId="5A456936" w14:textId="77777777" w:rsidR="001C7E5A" w:rsidRDefault="00406046" w:rsidP="00471E74">
      <w:pPr>
        <w:jc w:val="both"/>
        <w:rPr>
          <w:rFonts w:ascii="Arial" w:eastAsia="Arial" w:hAnsi="Arial" w:cs="Arial"/>
          <w:b/>
          <w:bCs/>
          <w:sz w:val="22"/>
          <w:szCs w:val="22"/>
        </w:rPr>
      </w:pPr>
      <w:r>
        <w:rPr>
          <w:rFonts w:ascii="Arial" w:hAnsi="Arial"/>
          <w:b/>
          <w:bCs/>
          <w:sz w:val="22"/>
          <w:szCs w:val="22"/>
        </w:rPr>
        <w:t>Teil 1</w:t>
      </w:r>
    </w:p>
    <w:p w14:paraId="33E21688" w14:textId="77777777" w:rsidR="001C7E5A" w:rsidRDefault="00406046" w:rsidP="00471E74">
      <w:pPr>
        <w:jc w:val="both"/>
        <w:rPr>
          <w:rFonts w:ascii="Arial" w:eastAsia="Arial" w:hAnsi="Arial" w:cs="Arial"/>
          <w:b/>
          <w:bCs/>
          <w:sz w:val="22"/>
          <w:szCs w:val="22"/>
          <w:u w:color="FF0000"/>
        </w:rPr>
      </w:pPr>
      <w:r>
        <w:rPr>
          <w:rFonts w:ascii="Arial" w:hAnsi="Arial"/>
          <w:b/>
          <w:bCs/>
          <w:sz w:val="22"/>
          <w:szCs w:val="22"/>
          <w:u w:color="FF0000"/>
        </w:rPr>
        <w:t>1.1 Wissenschaftliche Ausarbeitung zum Projekt</w:t>
      </w:r>
    </w:p>
    <w:p w14:paraId="0387380D" w14:textId="77777777" w:rsidR="001C7E5A" w:rsidRDefault="00406046" w:rsidP="00471E74">
      <w:pPr>
        <w:jc w:val="both"/>
        <w:rPr>
          <w:rFonts w:ascii="Arial" w:eastAsia="Arial" w:hAnsi="Arial" w:cs="Arial"/>
          <w:sz w:val="22"/>
          <w:szCs w:val="22"/>
        </w:rPr>
      </w:pPr>
      <w:r>
        <w:rPr>
          <w:rFonts w:ascii="Arial" w:hAnsi="Arial"/>
          <w:sz w:val="22"/>
          <w:szCs w:val="22"/>
        </w:rPr>
        <w:t>Die wissenschaftliche Ausarbeitung zum Projekt umfasst die Planung, Dokumentation der Durchführung und die Auswertung:</w:t>
      </w:r>
    </w:p>
    <w:p w14:paraId="757DF9A0" w14:textId="08CD61C0" w:rsidR="001C7E5A" w:rsidRDefault="00406046" w:rsidP="00471E74">
      <w:pPr>
        <w:pStyle w:val="Listenabsatz"/>
        <w:numPr>
          <w:ilvl w:val="0"/>
          <w:numId w:val="21"/>
        </w:numPr>
        <w:jc w:val="both"/>
        <w:rPr>
          <w:rFonts w:ascii="Arial" w:eastAsia="Arial" w:hAnsi="Arial" w:cs="Arial"/>
          <w:sz w:val="22"/>
          <w:szCs w:val="22"/>
        </w:rPr>
      </w:pPr>
      <w:r>
        <w:rPr>
          <w:rFonts w:ascii="Arial" w:hAnsi="Arial"/>
          <w:sz w:val="22"/>
          <w:szCs w:val="22"/>
        </w:rPr>
        <w:t xml:space="preserve">Die Projektarbeit als Methode in ihrer spezifischen Anwendung in der </w:t>
      </w:r>
      <w:r w:rsidR="00734916" w:rsidRPr="00965990">
        <w:rPr>
          <w:rFonts w:ascii="Arial" w:hAnsi="Arial"/>
          <w:sz w:val="22"/>
          <w:szCs w:val="22"/>
        </w:rPr>
        <w:t>Praktikums</w:t>
      </w:r>
      <w:r w:rsidRPr="00965990">
        <w:rPr>
          <w:rFonts w:ascii="Arial" w:hAnsi="Arial"/>
          <w:sz w:val="22"/>
          <w:szCs w:val="22"/>
        </w:rPr>
        <w:t>einrichtung vorstellen</w:t>
      </w:r>
      <w:r>
        <w:rPr>
          <w:rFonts w:ascii="Arial" w:hAnsi="Arial"/>
          <w:sz w:val="22"/>
          <w:szCs w:val="22"/>
        </w:rPr>
        <w:t xml:space="preserve"> und einordnen (Bildungsprojekt/Zukunftswerkstatt etc.)</w:t>
      </w:r>
    </w:p>
    <w:p w14:paraId="7CDE6416" w14:textId="77777777" w:rsidR="001C7E5A" w:rsidRDefault="00406046" w:rsidP="00471E74">
      <w:pPr>
        <w:pStyle w:val="Listenabsatz"/>
        <w:numPr>
          <w:ilvl w:val="0"/>
          <w:numId w:val="21"/>
        </w:numPr>
        <w:jc w:val="both"/>
        <w:rPr>
          <w:rFonts w:ascii="Arial" w:eastAsia="Arial" w:hAnsi="Arial" w:cs="Arial"/>
          <w:sz w:val="22"/>
          <w:szCs w:val="22"/>
        </w:rPr>
      </w:pPr>
      <w:r>
        <w:rPr>
          <w:rFonts w:ascii="Arial" w:hAnsi="Arial"/>
          <w:sz w:val="22"/>
          <w:szCs w:val="22"/>
        </w:rPr>
        <w:t>Projektthema fachwissenschaftlich fundieren</w:t>
      </w:r>
    </w:p>
    <w:p w14:paraId="7AB28EA8" w14:textId="77777777" w:rsidR="001C7E5A" w:rsidRDefault="00406046" w:rsidP="00471E74">
      <w:pPr>
        <w:pStyle w:val="Listenabsatz"/>
        <w:numPr>
          <w:ilvl w:val="0"/>
          <w:numId w:val="21"/>
        </w:numPr>
        <w:jc w:val="both"/>
        <w:rPr>
          <w:rFonts w:ascii="Arial" w:eastAsia="Arial" w:hAnsi="Arial" w:cs="Arial"/>
          <w:sz w:val="22"/>
          <w:szCs w:val="22"/>
        </w:rPr>
      </w:pPr>
      <w:r>
        <w:rPr>
          <w:rFonts w:ascii="Arial" w:hAnsi="Arial"/>
          <w:sz w:val="22"/>
          <w:szCs w:val="22"/>
        </w:rPr>
        <w:t>begründete Projektziele formulieren</w:t>
      </w:r>
    </w:p>
    <w:p w14:paraId="2F17CE2D" w14:textId="77777777" w:rsidR="001C7E5A" w:rsidRDefault="00406046" w:rsidP="00471E74">
      <w:pPr>
        <w:pStyle w:val="Listenabsatz"/>
        <w:numPr>
          <w:ilvl w:val="0"/>
          <w:numId w:val="21"/>
        </w:numPr>
        <w:jc w:val="both"/>
        <w:rPr>
          <w:rFonts w:ascii="Arial" w:eastAsia="Arial" w:hAnsi="Arial" w:cs="Arial"/>
          <w:sz w:val="22"/>
          <w:szCs w:val="22"/>
        </w:rPr>
      </w:pPr>
      <w:r>
        <w:rPr>
          <w:rFonts w:ascii="Arial" w:hAnsi="Arial"/>
          <w:sz w:val="22"/>
          <w:szCs w:val="22"/>
        </w:rPr>
        <w:t>den Projektverlauf in Rückbindung an Projekttheorien dokumentieren (von der Idee über Projektskizze zur tatsächlichen Durchführung)</w:t>
      </w:r>
    </w:p>
    <w:p w14:paraId="3F4D53AA" w14:textId="77777777" w:rsidR="001C7E5A" w:rsidRDefault="00406046" w:rsidP="00471E74">
      <w:pPr>
        <w:pStyle w:val="Listenabsatz"/>
        <w:numPr>
          <w:ilvl w:val="0"/>
          <w:numId w:val="21"/>
        </w:numPr>
        <w:jc w:val="both"/>
        <w:rPr>
          <w:rFonts w:ascii="Arial" w:eastAsia="Arial" w:hAnsi="Arial" w:cs="Arial"/>
          <w:sz w:val="22"/>
          <w:szCs w:val="22"/>
        </w:rPr>
      </w:pPr>
      <w:r>
        <w:rPr>
          <w:rFonts w:ascii="Arial" w:hAnsi="Arial"/>
          <w:sz w:val="22"/>
          <w:szCs w:val="22"/>
        </w:rPr>
        <w:t xml:space="preserve">Projekt (Idee/Verlauf) in Rückbindung an die Projekttheorie </w:t>
      </w:r>
      <w:r>
        <w:rPr>
          <w:rFonts w:ascii="Arial" w:hAnsi="Arial"/>
          <w:b/>
          <w:bCs/>
          <w:sz w:val="22"/>
          <w:szCs w:val="22"/>
        </w:rPr>
        <w:t xml:space="preserve">fachlich </w:t>
      </w:r>
      <w:r>
        <w:rPr>
          <w:rFonts w:ascii="Arial" w:hAnsi="Arial"/>
          <w:sz w:val="22"/>
          <w:szCs w:val="22"/>
        </w:rPr>
        <w:t>reflektieren (Produktmatrix, Projektschritte…)</w:t>
      </w:r>
    </w:p>
    <w:p w14:paraId="148F66E5" w14:textId="77777777" w:rsidR="001C7E5A" w:rsidRDefault="00406046" w:rsidP="00471E74">
      <w:pPr>
        <w:pStyle w:val="Listenabsatz"/>
        <w:numPr>
          <w:ilvl w:val="0"/>
          <w:numId w:val="21"/>
        </w:numPr>
        <w:jc w:val="both"/>
        <w:rPr>
          <w:rFonts w:ascii="Arial" w:eastAsia="Arial" w:hAnsi="Arial" w:cs="Arial"/>
          <w:sz w:val="22"/>
          <w:szCs w:val="22"/>
        </w:rPr>
      </w:pPr>
      <w:r>
        <w:rPr>
          <w:rFonts w:ascii="Arial" w:hAnsi="Arial"/>
          <w:sz w:val="22"/>
          <w:szCs w:val="22"/>
        </w:rPr>
        <w:t>Abschließende Reflexion und Auseinandersetzung mit der Frage: War das Projekt ein Projekt und konnten die Projektziele erreicht werden?</w:t>
      </w:r>
    </w:p>
    <w:p w14:paraId="5C6B1344" w14:textId="77777777" w:rsidR="001C7E5A" w:rsidRDefault="00406046" w:rsidP="00471E74">
      <w:pPr>
        <w:pStyle w:val="Listenabsatz"/>
        <w:numPr>
          <w:ilvl w:val="0"/>
          <w:numId w:val="21"/>
        </w:numPr>
        <w:jc w:val="both"/>
        <w:rPr>
          <w:rFonts w:ascii="Arial" w:eastAsia="Arial" w:hAnsi="Arial" w:cs="Arial"/>
          <w:sz w:val="22"/>
          <w:szCs w:val="22"/>
        </w:rPr>
      </w:pPr>
      <w:r>
        <w:rPr>
          <w:rFonts w:ascii="Arial" w:hAnsi="Arial"/>
          <w:sz w:val="22"/>
          <w:szCs w:val="22"/>
        </w:rPr>
        <w:t xml:space="preserve">Projekt (Idee/Verlauf) in Rückbindung an die Projekttheorie </w:t>
      </w:r>
      <w:r>
        <w:rPr>
          <w:rFonts w:ascii="Arial" w:hAnsi="Arial"/>
          <w:b/>
          <w:bCs/>
          <w:sz w:val="22"/>
          <w:szCs w:val="22"/>
        </w:rPr>
        <w:t xml:space="preserve">erfahrungsbasiert </w:t>
      </w:r>
      <w:r>
        <w:rPr>
          <w:rFonts w:ascii="Arial" w:hAnsi="Arial"/>
          <w:sz w:val="22"/>
          <w:szCs w:val="22"/>
        </w:rPr>
        <w:t>reflektieren (z.B. Stolpersteine und institutionelle Rahmenbedingungen)</w:t>
      </w:r>
    </w:p>
    <w:p w14:paraId="12CEFAC3" w14:textId="77777777" w:rsidR="001C7E5A" w:rsidRDefault="001C7E5A" w:rsidP="00471E74">
      <w:pPr>
        <w:jc w:val="both"/>
        <w:rPr>
          <w:rFonts w:ascii="Arial" w:eastAsia="Arial" w:hAnsi="Arial" w:cs="Arial"/>
          <w:sz w:val="22"/>
          <w:szCs w:val="22"/>
        </w:rPr>
      </w:pPr>
    </w:p>
    <w:p w14:paraId="2976C343" w14:textId="77777777" w:rsidR="001C7E5A" w:rsidRDefault="00406046" w:rsidP="00471E74">
      <w:pPr>
        <w:jc w:val="both"/>
        <w:rPr>
          <w:rFonts w:ascii="Arial" w:eastAsia="Arial" w:hAnsi="Arial" w:cs="Arial"/>
          <w:b/>
          <w:bCs/>
          <w:sz w:val="22"/>
          <w:szCs w:val="22"/>
        </w:rPr>
      </w:pPr>
      <w:r>
        <w:rPr>
          <w:rFonts w:ascii="Arial" w:hAnsi="Arial"/>
          <w:b/>
          <w:bCs/>
          <w:sz w:val="22"/>
          <w:szCs w:val="22"/>
        </w:rPr>
        <w:t>1.2 Berufsbiografische Reflexion</w:t>
      </w:r>
    </w:p>
    <w:p w14:paraId="6C9DE890" w14:textId="7B56EDA5" w:rsidR="001C7E5A" w:rsidRDefault="00406046" w:rsidP="00471E74">
      <w:pPr>
        <w:jc w:val="both"/>
        <w:rPr>
          <w:rFonts w:ascii="Arial" w:eastAsia="Arial" w:hAnsi="Arial" w:cs="Arial"/>
          <w:sz w:val="22"/>
          <w:szCs w:val="22"/>
        </w:rPr>
      </w:pPr>
      <w:r>
        <w:rPr>
          <w:rFonts w:ascii="Arial" w:hAnsi="Arial"/>
          <w:sz w:val="22"/>
          <w:szCs w:val="22"/>
        </w:rPr>
        <w:t>Unter berufsbiografischer Reflexion wird eine fachlich fundierte, systematische, strukturierte Auseinandersetzung mit der eigenen professionellen Entwicklung sowie theoretischen Grundlagen pädagogischer Arbeit unter Rückgriff auf Fachliteratur verstanden. Diese sollte in begründeten Schlussfolgerungen bzgl. der weiteren persönlichen professionellen Entwicklung und der Formulierung persönlicher Zielsetzungen münden.</w:t>
      </w:r>
      <w:r w:rsidR="00941E72">
        <w:rPr>
          <w:rFonts w:ascii="Arial" w:hAnsi="Arial"/>
          <w:sz w:val="22"/>
          <w:szCs w:val="22"/>
        </w:rPr>
        <w:t xml:space="preserve"> </w:t>
      </w:r>
      <w:r>
        <w:rPr>
          <w:rFonts w:ascii="Arial" w:hAnsi="Arial"/>
          <w:sz w:val="22"/>
          <w:szCs w:val="22"/>
        </w:rPr>
        <w:t xml:space="preserve">Auf einer Metaebene werden so in der berufsbiographischen Reflexion die übergreifenden eigenen Lernerfahrungen und persönlichen Entwicklungsprozesse reflektiert. Die berufsbiographische Reflexion wird durch die inhaltlichen Schwerpunktsetzungen im </w:t>
      </w:r>
      <w:r w:rsidRPr="00965990">
        <w:rPr>
          <w:rFonts w:ascii="Arial" w:hAnsi="Arial"/>
          <w:sz w:val="22"/>
          <w:szCs w:val="22"/>
        </w:rPr>
        <w:t xml:space="preserve">begleitenden </w:t>
      </w:r>
      <w:r w:rsidR="00734916" w:rsidRPr="00965990">
        <w:rPr>
          <w:rFonts w:ascii="Arial" w:hAnsi="Arial"/>
          <w:sz w:val="22"/>
          <w:szCs w:val="22"/>
        </w:rPr>
        <w:t>Projekts</w:t>
      </w:r>
      <w:r w:rsidRPr="00965990">
        <w:rPr>
          <w:rFonts w:ascii="Arial" w:hAnsi="Arial"/>
          <w:sz w:val="22"/>
          <w:szCs w:val="22"/>
        </w:rPr>
        <w:t xml:space="preserve">eminar (Konzeption/Wahl der </w:t>
      </w:r>
      <w:r w:rsidR="00734916" w:rsidRPr="00965990">
        <w:rPr>
          <w:rFonts w:ascii="Arial" w:hAnsi="Arial"/>
          <w:sz w:val="22"/>
          <w:szCs w:val="22"/>
        </w:rPr>
        <w:t>Praktikum</w:t>
      </w:r>
      <w:r w:rsidRPr="00965990">
        <w:rPr>
          <w:rFonts w:ascii="Arial" w:hAnsi="Arial"/>
          <w:sz w:val="22"/>
          <w:szCs w:val="22"/>
        </w:rPr>
        <w:t>seinrichtung, Anwendung</w:t>
      </w:r>
      <w:r>
        <w:rPr>
          <w:rFonts w:ascii="Arial" w:hAnsi="Arial"/>
          <w:sz w:val="22"/>
          <w:szCs w:val="22"/>
        </w:rPr>
        <w:t xml:space="preserve"> von Beobachtungsverfahren und Dil</w:t>
      </w:r>
      <w:r w:rsidR="00E8076D">
        <w:rPr>
          <w:rFonts w:ascii="Arial" w:hAnsi="Arial"/>
          <w:sz w:val="22"/>
          <w:szCs w:val="22"/>
        </w:rPr>
        <w:t>emma-Arbeit) bereits während der</w:t>
      </w:r>
      <w:r>
        <w:rPr>
          <w:rFonts w:ascii="Arial" w:hAnsi="Arial"/>
          <w:sz w:val="22"/>
          <w:szCs w:val="22"/>
        </w:rPr>
        <w:t xml:space="preserve"> </w:t>
      </w:r>
      <w:r w:rsidR="009B5869">
        <w:rPr>
          <w:rFonts w:ascii="Arial" w:hAnsi="Arial"/>
          <w:sz w:val="22"/>
          <w:szCs w:val="22"/>
        </w:rPr>
        <w:t>Berufsfeldphase</w:t>
      </w:r>
      <w:r>
        <w:rPr>
          <w:rFonts w:ascii="Arial" w:hAnsi="Arial"/>
          <w:sz w:val="22"/>
          <w:szCs w:val="22"/>
        </w:rPr>
        <w:t xml:space="preserve"> angelegt und thematisiert.</w:t>
      </w:r>
    </w:p>
    <w:p w14:paraId="00EFCC2F" w14:textId="6253FB35" w:rsidR="00471E74" w:rsidRDefault="00471E74">
      <w:pPr>
        <w:rPr>
          <w:rFonts w:ascii="Arial" w:eastAsia="Arial" w:hAnsi="Arial" w:cs="Arial"/>
          <w:sz w:val="22"/>
          <w:szCs w:val="22"/>
        </w:rPr>
      </w:pPr>
      <w:r>
        <w:rPr>
          <w:rFonts w:ascii="Arial" w:eastAsia="Arial" w:hAnsi="Arial" w:cs="Arial"/>
          <w:sz w:val="22"/>
          <w:szCs w:val="22"/>
        </w:rPr>
        <w:br w:type="page"/>
      </w:r>
    </w:p>
    <w:p w14:paraId="4AD8FAD8" w14:textId="77777777" w:rsidR="001C7E5A" w:rsidRDefault="001C7E5A" w:rsidP="00471E74">
      <w:pPr>
        <w:jc w:val="both"/>
        <w:rPr>
          <w:rFonts w:ascii="Arial" w:eastAsia="Arial" w:hAnsi="Arial" w:cs="Arial"/>
          <w:sz w:val="22"/>
          <w:szCs w:val="22"/>
        </w:rPr>
      </w:pPr>
    </w:p>
    <w:p w14:paraId="0A78E1E6" w14:textId="77777777" w:rsidR="001C7E5A" w:rsidRDefault="00406046" w:rsidP="00471E74">
      <w:pPr>
        <w:jc w:val="both"/>
        <w:rPr>
          <w:rFonts w:ascii="Arial" w:eastAsia="Arial" w:hAnsi="Arial" w:cs="Arial"/>
          <w:b/>
          <w:bCs/>
          <w:sz w:val="22"/>
          <w:szCs w:val="22"/>
        </w:rPr>
      </w:pPr>
      <w:r>
        <w:rPr>
          <w:rFonts w:ascii="Arial" w:hAnsi="Arial"/>
          <w:b/>
          <w:bCs/>
          <w:sz w:val="22"/>
          <w:szCs w:val="22"/>
        </w:rPr>
        <w:t>Teil 2</w:t>
      </w:r>
    </w:p>
    <w:p w14:paraId="5A7ED838" w14:textId="68684684" w:rsidR="001C7E5A" w:rsidRDefault="00406046" w:rsidP="00471E74">
      <w:pPr>
        <w:tabs>
          <w:tab w:val="left" w:pos="851"/>
        </w:tabs>
        <w:jc w:val="both"/>
        <w:rPr>
          <w:rFonts w:ascii="Arial" w:eastAsia="Arial" w:hAnsi="Arial" w:cs="Arial"/>
          <w:b/>
          <w:bCs/>
          <w:sz w:val="22"/>
          <w:szCs w:val="22"/>
        </w:rPr>
      </w:pPr>
      <w:r>
        <w:rPr>
          <w:rFonts w:ascii="Arial" w:hAnsi="Arial"/>
          <w:b/>
          <w:bCs/>
          <w:sz w:val="22"/>
          <w:szCs w:val="22"/>
        </w:rPr>
        <w:t xml:space="preserve">2.1 Konzeption </w:t>
      </w:r>
      <w:r w:rsidRPr="00965990">
        <w:rPr>
          <w:rFonts w:ascii="Arial" w:hAnsi="Arial"/>
          <w:b/>
          <w:bCs/>
          <w:sz w:val="22"/>
          <w:szCs w:val="22"/>
        </w:rPr>
        <w:t xml:space="preserve">der </w:t>
      </w:r>
      <w:r w:rsidR="00734916" w:rsidRPr="00965990">
        <w:rPr>
          <w:rFonts w:ascii="Arial" w:hAnsi="Arial"/>
          <w:b/>
          <w:bCs/>
          <w:sz w:val="22"/>
          <w:szCs w:val="22"/>
        </w:rPr>
        <w:t>Praktikum</w:t>
      </w:r>
      <w:r w:rsidRPr="00965990">
        <w:rPr>
          <w:rFonts w:ascii="Arial" w:hAnsi="Arial"/>
          <w:b/>
          <w:bCs/>
          <w:sz w:val="22"/>
          <w:szCs w:val="22"/>
        </w:rPr>
        <w:t>seinrichtung und</w:t>
      </w:r>
      <w:r>
        <w:rPr>
          <w:rFonts w:ascii="Arial" w:hAnsi="Arial"/>
          <w:b/>
          <w:bCs/>
          <w:sz w:val="22"/>
          <w:szCs w:val="22"/>
        </w:rPr>
        <w:t xml:space="preserve"> deren kritische Reflexion</w:t>
      </w:r>
    </w:p>
    <w:p w14:paraId="4F39D35E" w14:textId="7E11098F" w:rsidR="001C7E5A" w:rsidRDefault="00406046" w:rsidP="00471E74">
      <w:pPr>
        <w:tabs>
          <w:tab w:val="left" w:pos="851"/>
        </w:tabs>
        <w:jc w:val="both"/>
      </w:pPr>
      <w:r>
        <w:rPr>
          <w:rFonts w:ascii="Arial" w:hAnsi="Arial"/>
          <w:sz w:val="22"/>
          <w:szCs w:val="22"/>
        </w:rPr>
        <w:t xml:space="preserve">Im Verlauf der ersten Sitzungen des Begleitseminares werden die </w:t>
      </w:r>
      <w:r w:rsidR="00734916" w:rsidRPr="00965990">
        <w:rPr>
          <w:rFonts w:ascii="Arial" w:hAnsi="Arial"/>
          <w:sz w:val="22"/>
          <w:szCs w:val="22"/>
        </w:rPr>
        <w:t>Praktikum</w:t>
      </w:r>
      <w:r w:rsidRPr="00965990">
        <w:rPr>
          <w:rFonts w:ascii="Arial" w:hAnsi="Arial"/>
          <w:sz w:val="22"/>
          <w:szCs w:val="22"/>
        </w:rPr>
        <w:t>sstellen</w:t>
      </w:r>
      <w:r>
        <w:rPr>
          <w:rFonts w:ascii="Arial" w:hAnsi="Arial"/>
          <w:sz w:val="22"/>
          <w:szCs w:val="22"/>
        </w:rPr>
        <w:t xml:space="preserve"> vorgestellt, insbesondere deren Konzeptionen (z.B. in Form eines Steckbriefs, Posters, PPP) sowie organisatorische, konzeptionelle Besonderheiten der Einrichtung vorgestellt und die Tätigkeiten, die ausgeführt/übernommen werden, vorgestellt.</w:t>
      </w:r>
    </w:p>
    <w:p w14:paraId="786E9868" w14:textId="3D3436CD" w:rsidR="001C7E5A" w:rsidRDefault="00406046" w:rsidP="00471E74">
      <w:pPr>
        <w:tabs>
          <w:tab w:val="left" w:pos="284"/>
        </w:tabs>
        <w:jc w:val="both"/>
      </w:pPr>
      <w:r>
        <w:rPr>
          <w:rFonts w:ascii="Arial" w:hAnsi="Arial"/>
          <w:sz w:val="22"/>
          <w:szCs w:val="22"/>
        </w:rPr>
        <w:t>Eigenverantwortlich wi</w:t>
      </w:r>
      <w:r w:rsidR="00E8076D">
        <w:rPr>
          <w:rFonts w:ascii="Arial" w:hAnsi="Arial"/>
          <w:sz w:val="22"/>
          <w:szCs w:val="22"/>
        </w:rPr>
        <w:t>rd im Verlauf der</w:t>
      </w:r>
      <w:r>
        <w:rPr>
          <w:rFonts w:ascii="Arial" w:hAnsi="Arial"/>
          <w:sz w:val="22"/>
          <w:szCs w:val="22"/>
        </w:rPr>
        <w:t xml:space="preserve"> </w:t>
      </w:r>
      <w:r w:rsidR="009B5869">
        <w:rPr>
          <w:rFonts w:ascii="Arial" w:hAnsi="Arial"/>
          <w:sz w:val="22"/>
          <w:szCs w:val="22"/>
        </w:rPr>
        <w:t>Berufsfeldphase</w:t>
      </w:r>
      <w:r>
        <w:rPr>
          <w:rFonts w:ascii="Arial" w:hAnsi="Arial"/>
          <w:sz w:val="22"/>
          <w:szCs w:val="22"/>
        </w:rPr>
        <w:t xml:space="preserve"> die Konzeption weiter kritisch reflektiert. Das Ergebnis dieser kritischen Reflexion wird ggf. im </w:t>
      </w:r>
      <w:r w:rsidR="00734916">
        <w:rPr>
          <w:rFonts w:ascii="Arial" w:hAnsi="Arial"/>
          <w:sz w:val="22"/>
          <w:szCs w:val="22"/>
        </w:rPr>
        <w:t>Projekts</w:t>
      </w:r>
      <w:r>
        <w:rPr>
          <w:rFonts w:ascii="Arial" w:hAnsi="Arial"/>
          <w:sz w:val="22"/>
          <w:szCs w:val="22"/>
        </w:rPr>
        <w:t>eminar erneut präsentiert. (Diese Reflexionen fließen auch in die berufsbiographische Reflexion [vgl. Punkt 1.2] ein bzw. können dort vertieft und/oder wieder aufgegriffen werden).</w:t>
      </w:r>
    </w:p>
    <w:p w14:paraId="45D9D720" w14:textId="77777777" w:rsidR="001C7E5A" w:rsidRDefault="001C7E5A" w:rsidP="00471E74">
      <w:pPr>
        <w:tabs>
          <w:tab w:val="left" w:pos="284"/>
        </w:tabs>
        <w:jc w:val="both"/>
        <w:rPr>
          <w:rFonts w:ascii="Arial" w:eastAsia="Arial" w:hAnsi="Arial" w:cs="Arial"/>
          <w:sz w:val="22"/>
          <w:szCs w:val="22"/>
        </w:rPr>
      </w:pPr>
    </w:p>
    <w:p w14:paraId="511EBE84" w14:textId="77777777" w:rsidR="001C7E5A" w:rsidRDefault="00406046" w:rsidP="00471E74">
      <w:pPr>
        <w:jc w:val="both"/>
        <w:rPr>
          <w:rFonts w:ascii="Arial" w:eastAsia="Arial" w:hAnsi="Arial" w:cs="Arial"/>
          <w:b/>
          <w:bCs/>
          <w:sz w:val="22"/>
          <w:szCs w:val="22"/>
        </w:rPr>
      </w:pPr>
      <w:r>
        <w:rPr>
          <w:rFonts w:ascii="Arial" w:hAnsi="Arial"/>
          <w:b/>
          <w:bCs/>
          <w:sz w:val="22"/>
          <w:szCs w:val="22"/>
        </w:rPr>
        <w:t xml:space="preserve">2.2 </w:t>
      </w:r>
      <w:proofErr w:type="gramStart"/>
      <w:r>
        <w:rPr>
          <w:rFonts w:ascii="Arial" w:hAnsi="Arial"/>
          <w:b/>
          <w:bCs/>
          <w:sz w:val="22"/>
          <w:szCs w:val="22"/>
        </w:rPr>
        <w:t>Individuelle Zielvereinbarung</w:t>
      </w:r>
      <w:proofErr w:type="gramEnd"/>
    </w:p>
    <w:p w14:paraId="237FAA44" w14:textId="281BF120" w:rsidR="001C7E5A" w:rsidRDefault="00E8076D" w:rsidP="00471E74">
      <w:pPr>
        <w:jc w:val="both"/>
        <w:rPr>
          <w:rFonts w:ascii="Arial" w:eastAsia="Arial" w:hAnsi="Arial" w:cs="Arial"/>
          <w:sz w:val="22"/>
          <w:szCs w:val="22"/>
        </w:rPr>
      </w:pPr>
      <w:r>
        <w:rPr>
          <w:rFonts w:ascii="Arial" w:hAnsi="Arial"/>
          <w:sz w:val="22"/>
          <w:szCs w:val="22"/>
        </w:rPr>
        <w:t>Die zu Beginn der</w:t>
      </w:r>
      <w:r w:rsidR="00406046">
        <w:rPr>
          <w:rFonts w:ascii="Arial" w:hAnsi="Arial"/>
          <w:sz w:val="22"/>
          <w:szCs w:val="22"/>
        </w:rPr>
        <w:t xml:space="preserve"> </w:t>
      </w:r>
      <w:r w:rsidR="009B5869">
        <w:rPr>
          <w:rFonts w:ascii="Arial" w:hAnsi="Arial"/>
          <w:sz w:val="22"/>
          <w:szCs w:val="22"/>
        </w:rPr>
        <w:t>Berufsfeldphase</w:t>
      </w:r>
      <w:r w:rsidR="00406046">
        <w:rPr>
          <w:rFonts w:ascii="Arial" w:hAnsi="Arial"/>
          <w:sz w:val="22"/>
          <w:szCs w:val="22"/>
        </w:rPr>
        <w:t xml:space="preserve"> erarbeitete individuelle Zielvereinbarung sowie deren </w:t>
      </w:r>
      <w:r>
        <w:rPr>
          <w:rFonts w:ascii="Arial" w:hAnsi="Arial"/>
          <w:sz w:val="22"/>
          <w:szCs w:val="22"/>
        </w:rPr>
        <w:t>Weiterentwicklung im Verlauf der</w:t>
      </w:r>
      <w:r w:rsidR="00406046">
        <w:rPr>
          <w:rFonts w:ascii="Arial" w:hAnsi="Arial"/>
          <w:sz w:val="22"/>
          <w:szCs w:val="22"/>
        </w:rPr>
        <w:t xml:space="preserve"> </w:t>
      </w:r>
      <w:r w:rsidR="009B5869">
        <w:rPr>
          <w:rFonts w:ascii="Arial" w:hAnsi="Arial"/>
          <w:sz w:val="22"/>
          <w:szCs w:val="22"/>
        </w:rPr>
        <w:t>Berufsfeldphase</w:t>
      </w:r>
      <w:r w:rsidR="00406046">
        <w:rPr>
          <w:rFonts w:ascii="Arial" w:hAnsi="Arial"/>
          <w:sz w:val="22"/>
          <w:szCs w:val="22"/>
        </w:rPr>
        <w:t xml:space="preserve"> </w:t>
      </w:r>
      <w:proofErr w:type="gramStart"/>
      <w:r w:rsidR="00406046">
        <w:rPr>
          <w:rFonts w:ascii="Arial" w:hAnsi="Arial"/>
          <w:sz w:val="22"/>
          <w:szCs w:val="22"/>
        </w:rPr>
        <w:t>wird</w:t>
      </w:r>
      <w:proofErr w:type="gramEnd"/>
      <w:r w:rsidR="00406046">
        <w:rPr>
          <w:rFonts w:ascii="Arial" w:hAnsi="Arial"/>
          <w:sz w:val="22"/>
          <w:szCs w:val="22"/>
        </w:rPr>
        <w:t xml:space="preserve"> an dieser Stelle dokumentiert und kann hier mit Bezug auf die Ausführungen im ersten Teil eingesehen werden.</w:t>
      </w:r>
    </w:p>
    <w:p w14:paraId="73B3C426" w14:textId="77777777" w:rsidR="001C7E5A" w:rsidRDefault="001C7E5A" w:rsidP="00471E74">
      <w:pPr>
        <w:jc w:val="both"/>
        <w:rPr>
          <w:rFonts w:ascii="Arial" w:eastAsia="Arial" w:hAnsi="Arial" w:cs="Arial"/>
          <w:sz w:val="22"/>
          <w:szCs w:val="22"/>
        </w:rPr>
      </w:pPr>
    </w:p>
    <w:p w14:paraId="5278D0A7" w14:textId="77777777" w:rsidR="001C7E5A" w:rsidRDefault="00406046" w:rsidP="00471E74">
      <w:pPr>
        <w:jc w:val="both"/>
        <w:rPr>
          <w:rFonts w:ascii="Arial" w:eastAsia="Arial" w:hAnsi="Arial" w:cs="Arial"/>
          <w:sz w:val="22"/>
          <w:szCs w:val="22"/>
        </w:rPr>
      </w:pPr>
      <w:r>
        <w:rPr>
          <w:rFonts w:ascii="Arial" w:hAnsi="Arial"/>
          <w:b/>
          <w:bCs/>
          <w:sz w:val="22"/>
          <w:szCs w:val="22"/>
        </w:rPr>
        <w:t>2.3</w:t>
      </w:r>
      <w:r>
        <w:rPr>
          <w:rFonts w:ascii="Arial" w:hAnsi="Arial"/>
          <w:sz w:val="22"/>
          <w:szCs w:val="22"/>
        </w:rPr>
        <w:t xml:space="preserve"> </w:t>
      </w:r>
      <w:r>
        <w:rPr>
          <w:rFonts w:ascii="Arial" w:hAnsi="Arial"/>
          <w:b/>
          <w:bCs/>
          <w:sz w:val="22"/>
          <w:szCs w:val="22"/>
        </w:rPr>
        <w:t>Beobachtungsverfahren – Anwendung/kritische Reflexion</w:t>
      </w:r>
    </w:p>
    <w:p w14:paraId="7FE97167" w14:textId="3A59BCDE" w:rsidR="001C7E5A" w:rsidRDefault="00406046" w:rsidP="00471E74">
      <w:pPr>
        <w:pStyle w:val="Listenabsatz"/>
        <w:tabs>
          <w:tab w:val="left" w:pos="851"/>
        </w:tabs>
        <w:suppressAutoHyphens/>
        <w:ind w:left="0"/>
        <w:jc w:val="both"/>
        <w:rPr>
          <w:rFonts w:ascii="Arial" w:eastAsia="Arial" w:hAnsi="Arial" w:cs="Arial"/>
          <w:sz w:val="22"/>
          <w:szCs w:val="22"/>
        </w:rPr>
      </w:pPr>
      <w:r>
        <w:rPr>
          <w:rFonts w:ascii="Arial" w:hAnsi="Arial"/>
          <w:sz w:val="22"/>
          <w:szCs w:val="22"/>
        </w:rPr>
        <w:t>Im Begleitseminar werden die angewendeten Beobachtungsverfahren methodisch und b</w:t>
      </w:r>
      <w:r w:rsidR="00E8076D">
        <w:rPr>
          <w:rFonts w:ascii="Arial" w:hAnsi="Arial"/>
          <w:sz w:val="22"/>
          <w:szCs w:val="22"/>
        </w:rPr>
        <w:t>zgl. ihrer Anwendung während der</w:t>
      </w:r>
      <w:r>
        <w:rPr>
          <w:rFonts w:ascii="Arial" w:hAnsi="Arial"/>
          <w:sz w:val="22"/>
          <w:szCs w:val="22"/>
        </w:rPr>
        <w:t xml:space="preserve"> </w:t>
      </w:r>
      <w:r w:rsidR="009B5869">
        <w:rPr>
          <w:rFonts w:ascii="Arial" w:hAnsi="Arial"/>
          <w:sz w:val="22"/>
          <w:szCs w:val="22"/>
        </w:rPr>
        <w:t>Berufsfeldphase</w:t>
      </w:r>
      <w:r>
        <w:rPr>
          <w:rFonts w:ascii="Arial" w:hAnsi="Arial"/>
          <w:sz w:val="22"/>
          <w:szCs w:val="22"/>
        </w:rPr>
        <w:t xml:space="preserve"> vorgestellt – z.B. in Form eines „Marktes der Möglichkeiten (der Termin wird in Abstimmung mit den Seminarteilnehmer*innen festgelegt). Das im Seminar verwendete Material wird im Portfolio dokumentiert und die Reflexionen im Ergebnis der Präsentation gegebenenfalls ergänzt:</w:t>
      </w:r>
    </w:p>
    <w:p w14:paraId="39B07B59" w14:textId="5641558D" w:rsidR="001C7E5A" w:rsidRDefault="00406046" w:rsidP="00471E74">
      <w:pPr>
        <w:pStyle w:val="Listenabsatz"/>
        <w:numPr>
          <w:ilvl w:val="0"/>
          <w:numId w:val="23"/>
        </w:numPr>
        <w:jc w:val="both"/>
        <w:rPr>
          <w:rFonts w:ascii="Arial" w:eastAsia="Arial" w:hAnsi="Arial" w:cs="Arial"/>
          <w:sz w:val="22"/>
          <w:szCs w:val="22"/>
        </w:rPr>
      </w:pPr>
      <w:r>
        <w:rPr>
          <w:rFonts w:ascii="Arial" w:hAnsi="Arial"/>
          <w:sz w:val="22"/>
          <w:szCs w:val="22"/>
        </w:rPr>
        <w:t>1 bis 2 Beobachtungsmethoden (vgl. Seminare „Praxismethoden“ und „Videographie“ u</w:t>
      </w:r>
      <w:r w:rsidR="00402671">
        <w:rPr>
          <w:rFonts w:ascii="Arial" w:hAnsi="Arial"/>
          <w:sz w:val="22"/>
          <w:szCs w:val="22"/>
        </w:rPr>
        <w:t>nd/oder</w:t>
      </w:r>
      <w:r>
        <w:rPr>
          <w:rFonts w:ascii="Arial" w:hAnsi="Arial"/>
          <w:sz w:val="22"/>
          <w:szCs w:val="22"/>
        </w:rPr>
        <w:t xml:space="preserve"> in </w:t>
      </w:r>
      <w:r w:rsidRPr="00471E74">
        <w:rPr>
          <w:rFonts w:ascii="Arial" w:hAnsi="Arial"/>
          <w:sz w:val="22"/>
          <w:szCs w:val="22"/>
        </w:rPr>
        <w:t xml:space="preserve">der </w:t>
      </w:r>
      <w:r w:rsidR="00734916" w:rsidRPr="00471E74">
        <w:rPr>
          <w:rFonts w:ascii="Arial" w:hAnsi="Arial"/>
          <w:sz w:val="22"/>
          <w:szCs w:val="22"/>
        </w:rPr>
        <w:t>Praktikum</w:t>
      </w:r>
      <w:r w:rsidRPr="00471E74">
        <w:rPr>
          <w:rFonts w:ascii="Arial" w:hAnsi="Arial"/>
          <w:sz w:val="22"/>
          <w:szCs w:val="22"/>
        </w:rPr>
        <w:t>seinrichtung</w:t>
      </w:r>
      <w:r>
        <w:rPr>
          <w:rFonts w:ascii="Arial" w:hAnsi="Arial"/>
          <w:sz w:val="22"/>
          <w:szCs w:val="22"/>
        </w:rPr>
        <w:t xml:space="preserve"> eingesetzte Methoden) werden vorgestellt</w:t>
      </w:r>
    </w:p>
    <w:p w14:paraId="4278D3C8" w14:textId="77777777" w:rsidR="001C7E5A" w:rsidRDefault="00406046" w:rsidP="00471E74">
      <w:pPr>
        <w:pStyle w:val="Listenabsatz"/>
        <w:numPr>
          <w:ilvl w:val="0"/>
          <w:numId w:val="23"/>
        </w:numPr>
        <w:jc w:val="both"/>
        <w:rPr>
          <w:rFonts w:ascii="Arial" w:eastAsia="Arial" w:hAnsi="Arial" w:cs="Arial"/>
          <w:sz w:val="22"/>
          <w:szCs w:val="22"/>
          <w:u w:color="FF0000"/>
        </w:rPr>
      </w:pPr>
      <w:r>
        <w:rPr>
          <w:rFonts w:ascii="Arial" w:hAnsi="Arial"/>
          <w:sz w:val="22"/>
          <w:szCs w:val="22"/>
        </w:rPr>
        <w:t>Gegenstand der Beobachtung können neben der Beobachtung einzelner Kinder ebenso z.B. Peer-Interaktionen, pädagogische Interaktionen, (Lern-)Raumgestaltungen und deren Nutzungen durch die Kinder sein</w:t>
      </w:r>
    </w:p>
    <w:p w14:paraId="2784630B" w14:textId="77777777" w:rsidR="001C7E5A" w:rsidRDefault="00406046" w:rsidP="00471E74">
      <w:pPr>
        <w:jc w:val="both"/>
        <w:rPr>
          <w:rFonts w:ascii="Arial" w:eastAsia="Arial" w:hAnsi="Arial" w:cs="Arial"/>
          <w:sz w:val="22"/>
          <w:szCs w:val="22"/>
        </w:rPr>
      </w:pPr>
      <w:r>
        <w:rPr>
          <w:rFonts w:ascii="Arial" w:hAnsi="Arial"/>
          <w:sz w:val="22"/>
          <w:szCs w:val="22"/>
        </w:rPr>
        <w:t>Neben der Vorstellung des Verfahrens erfolgt eine kritische Reflexion – basierend auf der eigenen Erfahrung (spezifische Perspektivität, Praktikabilität, Vor- und Nachteile).</w:t>
      </w:r>
    </w:p>
    <w:p w14:paraId="1CD858A4" w14:textId="77777777" w:rsidR="001C7E5A" w:rsidRPr="00471E74" w:rsidRDefault="001C7E5A" w:rsidP="00471E74">
      <w:pPr>
        <w:jc w:val="both"/>
        <w:rPr>
          <w:rFonts w:ascii="Arial" w:eastAsia="Arial" w:hAnsi="Arial" w:cs="Arial"/>
          <w:color w:val="auto"/>
          <w:sz w:val="22"/>
          <w:szCs w:val="22"/>
          <w:u w:color="FF0000"/>
        </w:rPr>
      </w:pPr>
    </w:p>
    <w:p w14:paraId="32CD5589" w14:textId="77777777" w:rsidR="001C7E5A" w:rsidRDefault="00406046" w:rsidP="00471E74">
      <w:pPr>
        <w:jc w:val="both"/>
        <w:rPr>
          <w:rFonts w:ascii="Arial" w:eastAsia="Arial" w:hAnsi="Arial" w:cs="Arial"/>
          <w:sz w:val="22"/>
          <w:szCs w:val="22"/>
        </w:rPr>
      </w:pPr>
      <w:r>
        <w:rPr>
          <w:rFonts w:ascii="Arial" w:hAnsi="Arial"/>
          <w:b/>
          <w:bCs/>
          <w:sz w:val="22"/>
          <w:szCs w:val="22"/>
        </w:rPr>
        <w:t>2.4</w:t>
      </w:r>
      <w:r>
        <w:rPr>
          <w:rFonts w:ascii="Arial" w:hAnsi="Arial"/>
          <w:sz w:val="22"/>
          <w:szCs w:val="22"/>
        </w:rPr>
        <w:t xml:space="preserve"> </w:t>
      </w:r>
      <w:proofErr w:type="gramStart"/>
      <w:r>
        <w:rPr>
          <w:rFonts w:ascii="Arial" w:hAnsi="Arial"/>
          <w:b/>
          <w:bCs/>
          <w:sz w:val="22"/>
          <w:szCs w:val="22"/>
        </w:rPr>
        <w:t>Reflexion</w:t>
      </w:r>
      <w:proofErr w:type="gramEnd"/>
      <w:r>
        <w:rPr>
          <w:rFonts w:ascii="Arial" w:hAnsi="Arial"/>
          <w:b/>
          <w:bCs/>
          <w:sz w:val="22"/>
          <w:szCs w:val="22"/>
        </w:rPr>
        <w:t xml:space="preserve"> von </w:t>
      </w:r>
      <w:proofErr w:type="spellStart"/>
      <w:r>
        <w:rPr>
          <w:rFonts w:ascii="Arial" w:hAnsi="Arial"/>
          <w:b/>
          <w:bCs/>
          <w:sz w:val="22"/>
          <w:szCs w:val="22"/>
        </w:rPr>
        <w:t>Dilemmasituationen</w:t>
      </w:r>
      <w:proofErr w:type="spellEnd"/>
    </w:p>
    <w:p w14:paraId="0A5726F7" w14:textId="2168C983" w:rsidR="001C7E5A" w:rsidRDefault="00406046" w:rsidP="00471E74">
      <w:pPr>
        <w:jc w:val="both"/>
        <w:rPr>
          <w:u w:color="FF0000"/>
        </w:rPr>
      </w:pPr>
      <w:r>
        <w:rPr>
          <w:rFonts w:ascii="Arial" w:hAnsi="Arial"/>
          <w:sz w:val="22"/>
          <w:szCs w:val="22"/>
        </w:rPr>
        <w:t xml:space="preserve">Ebenfalls im Verlauf </w:t>
      </w:r>
      <w:r w:rsidRPr="00471E74">
        <w:rPr>
          <w:rFonts w:ascii="Arial" w:hAnsi="Arial"/>
          <w:sz w:val="22"/>
          <w:szCs w:val="22"/>
        </w:rPr>
        <w:t>des begleitenden</w:t>
      </w:r>
      <w:r>
        <w:rPr>
          <w:rFonts w:ascii="Arial" w:hAnsi="Arial"/>
          <w:sz w:val="22"/>
          <w:szCs w:val="22"/>
        </w:rPr>
        <w:t xml:space="preserve"> </w:t>
      </w:r>
      <w:r w:rsidR="00734916">
        <w:rPr>
          <w:rFonts w:ascii="Arial" w:hAnsi="Arial"/>
          <w:sz w:val="22"/>
          <w:szCs w:val="22"/>
        </w:rPr>
        <w:t>Projekts</w:t>
      </w:r>
      <w:r>
        <w:rPr>
          <w:rFonts w:ascii="Arial" w:hAnsi="Arial"/>
          <w:sz w:val="22"/>
          <w:szCs w:val="22"/>
        </w:rPr>
        <w:t xml:space="preserve">eminars ist in ein bis zwei Sitzungen die Auseinandersetzung mit pädagogischen Schlüsselsituationen mit Hilfe der </w:t>
      </w:r>
      <w:r w:rsidR="00FB1730">
        <w:rPr>
          <w:rFonts w:ascii="Arial" w:hAnsi="Arial"/>
          <w:sz w:val="22"/>
          <w:szCs w:val="22"/>
        </w:rPr>
        <w:t xml:space="preserve">Bearbeitung von </w:t>
      </w:r>
      <w:proofErr w:type="spellStart"/>
      <w:r w:rsidR="00FB1730">
        <w:rPr>
          <w:rFonts w:ascii="Arial" w:hAnsi="Arial"/>
          <w:sz w:val="22"/>
          <w:szCs w:val="22"/>
        </w:rPr>
        <w:t>Dilemmasituationen</w:t>
      </w:r>
      <w:proofErr w:type="spellEnd"/>
      <w:r>
        <w:rPr>
          <w:rFonts w:ascii="Arial" w:hAnsi="Arial"/>
          <w:sz w:val="22"/>
          <w:szCs w:val="22"/>
        </w:rPr>
        <w:t xml:space="preserve"> ein zentrales Thema bzw. anderer strukturierter, theoriegeleiteter Reflexionen. Dokumentiert wird hier die fallbezogene Arbeit in der Sitzung (Darstellung der Verfahrensweise, Durchführung/Anwendung, Reflexion der Verfahrensweise).</w:t>
      </w:r>
    </w:p>
    <w:p w14:paraId="2B7FCDD4" w14:textId="77777777" w:rsidR="001C7E5A" w:rsidRPr="00941E72" w:rsidRDefault="00406046" w:rsidP="00471E74">
      <w:pPr>
        <w:jc w:val="both"/>
        <w:rPr>
          <w:rFonts w:ascii="Arial" w:eastAsia="Arial" w:hAnsi="Arial" w:cs="Arial"/>
          <w:b/>
          <w:i/>
          <w:iCs/>
          <w:sz w:val="22"/>
          <w:szCs w:val="22"/>
          <w:u w:color="FF0000"/>
        </w:rPr>
      </w:pPr>
      <w:r w:rsidRPr="00941E72">
        <w:rPr>
          <w:rFonts w:ascii="Arial" w:hAnsi="Arial"/>
          <w:b/>
          <w:i/>
          <w:iCs/>
          <w:sz w:val="22"/>
          <w:szCs w:val="22"/>
          <w:u w:color="FF0000"/>
        </w:rPr>
        <w:t>Hinweis zur Durchführung:</w:t>
      </w:r>
    </w:p>
    <w:p w14:paraId="610804E5" w14:textId="5AC2CAF6" w:rsidR="001C7E5A" w:rsidRDefault="00406046" w:rsidP="00471E74">
      <w:pPr>
        <w:jc w:val="both"/>
        <w:rPr>
          <w:rFonts w:ascii="Arial" w:eastAsia="Arial" w:hAnsi="Arial" w:cs="Arial"/>
          <w:sz w:val="22"/>
          <w:szCs w:val="22"/>
          <w:u w:color="FF0000"/>
        </w:rPr>
      </w:pPr>
      <w:r>
        <w:rPr>
          <w:rFonts w:ascii="Arial" w:hAnsi="Arial"/>
          <w:sz w:val="22"/>
          <w:szCs w:val="22"/>
          <w:u w:color="FF0000"/>
        </w:rPr>
        <w:t>Beschreiben Sie eine konkrete Entscheidungs- und Handlungssituation mit ‚</w:t>
      </w:r>
      <w:proofErr w:type="spellStart"/>
      <w:r>
        <w:rPr>
          <w:rFonts w:ascii="Arial" w:hAnsi="Arial"/>
          <w:sz w:val="22"/>
          <w:szCs w:val="22"/>
          <w:u w:color="FF0000"/>
        </w:rPr>
        <w:t>Dilemmacharakter</w:t>
      </w:r>
      <w:proofErr w:type="spellEnd"/>
      <w:r>
        <w:rPr>
          <w:rFonts w:ascii="Arial" w:hAnsi="Arial"/>
          <w:sz w:val="22"/>
          <w:szCs w:val="22"/>
          <w:u w:color="FF0000"/>
        </w:rPr>
        <w:t>’. Gemeint sind pädagogische Situationen, die Sie selbst erlebt bzw. beobachtet haben, in denen Sie aufgrund deren Komplexität, Offenheit, Ungewissheit und Unvorhersehbarkeit in besonderer Art und Weise mit alternativen Möglichkeiten des Handelns konfron</w:t>
      </w:r>
      <w:r w:rsidR="00941E72">
        <w:rPr>
          <w:rFonts w:ascii="Arial" w:hAnsi="Arial"/>
          <w:sz w:val="22"/>
          <w:szCs w:val="22"/>
          <w:u w:color="FF0000"/>
        </w:rPr>
        <w:t>t</w:t>
      </w:r>
      <w:r>
        <w:rPr>
          <w:rFonts w:ascii="Arial" w:hAnsi="Arial"/>
          <w:sz w:val="22"/>
          <w:szCs w:val="22"/>
          <w:u w:color="FF0000"/>
        </w:rPr>
        <w:t xml:space="preserve">iert wurden. </w:t>
      </w:r>
    </w:p>
    <w:p w14:paraId="169A507D" w14:textId="77777777" w:rsidR="001C7E5A" w:rsidRDefault="00406046" w:rsidP="00471E74">
      <w:pPr>
        <w:jc w:val="both"/>
        <w:rPr>
          <w:rFonts w:ascii="Arial" w:eastAsia="Arial" w:hAnsi="Arial" w:cs="Arial"/>
          <w:sz w:val="22"/>
          <w:szCs w:val="22"/>
          <w:u w:color="FF0000"/>
        </w:rPr>
      </w:pPr>
      <w:r>
        <w:rPr>
          <w:rFonts w:ascii="Arial" w:hAnsi="Arial"/>
          <w:sz w:val="22"/>
          <w:szCs w:val="22"/>
          <w:u w:color="FF0000"/>
        </w:rPr>
        <w:t>Analysieren Sie den Verlauf der Situation, entwickeln Sie mehrere Lesarten / Deutungen / Interpretationen der Situation; beziehen Sie die Perspektiven der verschiedenen</w:t>
      </w:r>
      <w:r>
        <w:rPr>
          <w:rFonts w:ascii="Arial" w:hAnsi="Arial"/>
          <w:b/>
          <w:bCs/>
          <w:sz w:val="22"/>
          <w:szCs w:val="22"/>
          <w:u w:color="FF0000"/>
        </w:rPr>
        <w:t xml:space="preserve"> </w:t>
      </w:r>
      <w:r>
        <w:rPr>
          <w:rFonts w:ascii="Arial" w:hAnsi="Arial"/>
          <w:sz w:val="22"/>
          <w:szCs w:val="22"/>
          <w:u w:color="FF0000"/>
        </w:rPr>
        <w:t>beteiligten Akteur*innen ein; entwerfen sie retrospektiv noch andere Möglichkeiten, in der beschriebenen Situation zu handeln; begründen sie die getroffenen Handlungsentscheidungen ausführlich; setzten sie ggf. den konkreten Einzelfall in Beziehung zu anderen Fällen und Situationen; beziehen Sie Ihre eigene biografische Entwicklung ein. Die Beschreibung dieser Schlüsselsituationsanalyse soll einen Umfang von drei Seiten nicht überschreiten.</w:t>
      </w:r>
    </w:p>
    <w:p w14:paraId="7D740D22" w14:textId="297CC4A0" w:rsidR="001C7E5A" w:rsidRDefault="00406046" w:rsidP="00471E74">
      <w:pPr>
        <w:pStyle w:val="Textkrper"/>
        <w:rPr>
          <w:sz w:val="22"/>
          <w:szCs w:val="22"/>
          <w:u w:color="FF0000"/>
        </w:rPr>
      </w:pPr>
      <w:r>
        <w:rPr>
          <w:sz w:val="22"/>
          <w:szCs w:val="22"/>
          <w:u w:color="FF0000"/>
        </w:rPr>
        <w:t xml:space="preserve">Je nach individuellen Interessen und konkreter </w:t>
      </w:r>
      <w:r w:rsidR="00471E74" w:rsidRPr="00471E74">
        <w:rPr>
          <w:sz w:val="22"/>
          <w:szCs w:val="22"/>
          <w:u w:color="FF0000"/>
        </w:rPr>
        <w:t>b</w:t>
      </w:r>
      <w:r w:rsidR="009B5869" w:rsidRPr="00471E74">
        <w:rPr>
          <w:sz w:val="22"/>
          <w:szCs w:val="22"/>
          <w:u w:color="FF0000"/>
        </w:rPr>
        <w:t>erufsfeldphase</w:t>
      </w:r>
      <w:r w:rsidR="00E8076D" w:rsidRPr="00471E74">
        <w:rPr>
          <w:sz w:val="22"/>
          <w:szCs w:val="22"/>
          <w:u w:color="FF0000"/>
        </w:rPr>
        <w:t>n</w:t>
      </w:r>
      <w:r w:rsidRPr="00471E74">
        <w:rPr>
          <w:sz w:val="22"/>
          <w:szCs w:val="22"/>
          <w:u w:color="FF0000"/>
        </w:rPr>
        <w:t>bezogener Erfahrung</w:t>
      </w:r>
      <w:r>
        <w:rPr>
          <w:sz w:val="22"/>
          <w:szCs w:val="22"/>
          <w:u w:color="FF0000"/>
        </w:rPr>
        <w:t xml:space="preserve"> kann sich die Schlüsselsituation mit ‚</w:t>
      </w:r>
      <w:proofErr w:type="spellStart"/>
      <w:r>
        <w:rPr>
          <w:sz w:val="22"/>
          <w:szCs w:val="22"/>
          <w:u w:color="FF0000"/>
        </w:rPr>
        <w:t>Dilemmacharakter</w:t>
      </w:r>
      <w:proofErr w:type="spellEnd"/>
      <w:r>
        <w:rPr>
          <w:sz w:val="22"/>
          <w:szCs w:val="22"/>
          <w:u w:color="FF0000"/>
        </w:rPr>
        <w:t xml:space="preserve">‘ auf folgende Bereiche beziehen:  </w:t>
      </w:r>
    </w:p>
    <w:p w14:paraId="06ED2D0C" w14:textId="77777777" w:rsidR="00D609A8" w:rsidRPr="00D609A8" w:rsidRDefault="00D609A8" w:rsidP="00D609A8">
      <w:pPr>
        <w:pStyle w:val="Textkrper"/>
        <w:ind w:left="360"/>
        <w:jc w:val="both"/>
        <w:rPr>
          <w:sz w:val="22"/>
          <w:szCs w:val="22"/>
          <w:u w:color="FF0000"/>
        </w:rPr>
      </w:pPr>
    </w:p>
    <w:p w14:paraId="28F79DAF" w14:textId="77777777" w:rsidR="00D609A8" w:rsidRPr="00D609A8" w:rsidRDefault="00D609A8" w:rsidP="00D609A8">
      <w:pPr>
        <w:pStyle w:val="Textkrper"/>
        <w:jc w:val="both"/>
        <w:rPr>
          <w:sz w:val="22"/>
          <w:szCs w:val="22"/>
          <w:u w:color="FF0000"/>
        </w:rPr>
      </w:pPr>
    </w:p>
    <w:p w14:paraId="7E4465A0" w14:textId="77777777" w:rsidR="001C7E5A" w:rsidRDefault="00406046" w:rsidP="00471E74">
      <w:pPr>
        <w:pStyle w:val="Textkrper"/>
        <w:numPr>
          <w:ilvl w:val="0"/>
          <w:numId w:val="25"/>
        </w:numPr>
        <w:jc w:val="both"/>
        <w:rPr>
          <w:sz w:val="22"/>
          <w:szCs w:val="22"/>
          <w:u w:color="FF0000"/>
        </w:rPr>
      </w:pPr>
      <w:r>
        <w:rPr>
          <w:b/>
          <w:bCs/>
          <w:sz w:val="22"/>
          <w:szCs w:val="22"/>
          <w:u w:color="FF0000"/>
        </w:rPr>
        <w:lastRenderedPageBreak/>
        <w:t>Entwicklungs- und Bildungsprozesse</w:t>
      </w:r>
      <w:r>
        <w:rPr>
          <w:sz w:val="22"/>
          <w:szCs w:val="22"/>
          <w:u w:color="FF0000"/>
        </w:rPr>
        <w:t xml:space="preserve"> eines oder mehrerer Kinder und deren pädagogische Begleitung</w:t>
      </w:r>
    </w:p>
    <w:p w14:paraId="20FBB1B3" w14:textId="77777777" w:rsidR="001C7E5A" w:rsidRDefault="00406046" w:rsidP="00471E74">
      <w:pPr>
        <w:pStyle w:val="Textkrper"/>
        <w:numPr>
          <w:ilvl w:val="0"/>
          <w:numId w:val="25"/>
        </w:numPr>
        <w:jc w:val="both"/>
        <w:rPr>
          <w:sz w:val="22"/>
          <w:szCs w:val="22"/>
          <w:u w:color="FF0000"/>
        </w:rPr>
      </w:pPr>
      <w:r>
        <w:rPr>
          <w:b/>
          <w:bCs/>
          <w:sz w:val="22"/>
          <w:szCs w:val="22"/>
          <w:u w:color="FF0000"/>
        </w:rPr>
        <w:t xml:space="preserve">Interaktionssituationen </w:t>
      </w:r>
      <w:r>
        <w:rPr>
          <w:sz w:val="22"/>
          <w:szCs w:val="22"/>
          <w:u w:color="FF0000"/>
        </w:rPr>
        <w:t>zwischen Kind und pädagogischer Fachkraft (z.B. Setzen von Grenzen…)</w:t>
      </w:r>
    </w:p>
    <w:p w14:paraId="72DCDC31" w14:textId="77777777" w:rsidR="001C7E5A" w:rsidRDefault="00406046" w:rsidP="00471E74">
      <w:pPr>
        <w:pStyle w:val="Textkrper"/>
        <w:numPr>
          <w:ilvl w:val="0"/>
          <w:numId w:val="25"/>
        </w:numPr>
        <w:jc w:val="both"/>
        <w:rPr>
          <w:sz w:val="22"/>
          <w:szCs w:val="22"/>
          <w:u w:color="FF0000"/>
        </w:rPr>
      </w:pPr>
      <w:r>
        <w:rPr>
          <w:b/>
          <w:bCs/>
          <w:sz w:val="22"/>
          <w:szCs w:val="22"/>
          <w:u w:color="FF0000"/>
        </w:rPr>
        <w:t>Kooperationsbeziehung zwischen pädagogischer Fachkraft bzw. dem Team und Praktikant / Praktikantin</w:t>
      </w:r>
    </w:p>
    <w:p w14:paraId="1DF83E89" w14:textId="77777777" w:rsidR="001C7E5A" w:rsidRDefault="00406046" w:rsidP="00471E74">
      <w:pPr>
        <w:pStyle w:val="Textkrper"/>
        <w:numPr>
          <w:ilvl w:val="0"/>
          <w:numId w:val="25"/>
        </w:numPr>
        <w:jc w:val="both"/>
        <w:rPr>
          <w:sz w:val="22"/>
          <w:szCs w:val="22"/>
          <w:u w:color="FF0000"/>
        </w:rPr>
      </w:pPr>
      <w:r>
        <w:rPr>
          <w:b/>
          <w:bCs/>
          <w:sz w:val="22"/>
          <w:szCs w:val="22"/>
          <w:u w:color="FF0000"/>
        </w:rPr>
        <w:t>Zusammenarbeit mit Eltern</w:t>
      </w:r>
      <w:r>
        <w:rPr>
          <w:sz w:val="22"/>
          <w:szCs w:val="22"/>
          <w:u w:color="FF0000"/>
        </w:rPr>
        <w:t xml:space="preserve"> </w:t>
      </w:r>
    </w:p>
    <w:p w14:paraId="5783D5A0" w14:textId="24BBDECF" w:rsidR="001C7E5A" w:rsidRDefault="00406046" w:rsidP="00471E74">
      <w:pPr>
        <w:pStyle w:val="Textkrper"/>
        <w:numPr>
          <w:ilvl w:val="0"/>
          <w:numId w:val="25"/>
        </w:numPr>
        <w:jc w:val="both"/>
        <w:rPr>
          <w:sz w:val="22"/>
          <w:szCs w:val="22"/>
          <w:u w:color="FF0000"/>
        </w:rPr>
      </w:pPr>
      <w:r>
        <w:rPr>
          <w:sz w:val="22"/>
          <w:szCs w:val="22"/>
          <w:u w:color="FF0000"/>
        </w:rPr>
        <w:t xml:space="preserve">Eigener </w:t>
      </w:r>
      <w:r>
        <w:rPr>
          <w:b/>
          <w:bCs/>
          <w:sz w:val="22"/>
          <w:szCs w:val="22"/>
          <w:u w:color="FF0000"/>
        </w:rPr>
        <w:t>Bildungsprozess des/der</w:t>
      </w:r>
      <w:r>
        <w:rPr>
          <w:sz w:val="22"/>
          <w:szCs w:val="22"/>
          <w:u w:color="FF0000"/>
        </w:rPr>
        <w:t xml:space="preserve"> </w:t>
      </w:r>
      <w:r w:rsidR="00F335FE">
        <w:rPr>
          <w:b/>
          <w:bCs/>
          <w:sz w:val="22"/>
          <w:szCs w:val="22"/>
          <w:u w:color="FF0000"/>
        </w:rPr>
        <w:t>Studierenden in der</w:t>
      </w:r>
      <w:r>
        <w:rPr>
          <w:b/>
          <w:bCs/>
          <w:sz w:val="22"/>
          <w:szCs w:val="22"/>
          <w:u w:color="FF0000"/>
        </w:rPr>
        <w:t xml:space="preserve"> </w:t>
      </w:r>
      <w:r w:rsidR="009B5869">
        <w:rPr>
          <w:b/>
          <w:bCs/>
          <w:sz w:val="22"/>
          <w:szCs w:val="22"/>
          <w:u w:color="FF0000"/>
        </w:rPr>
        <w:t>Berufsfeldphase</w:t>
      </w:r>
    </w:p>
    <w:p w14:paraId="77A73C61" w14:textId="77777777" w:rsidR="001C7E5A" w:rsidRDefault="00406046" w:rsidP="00471E74">
      <w:pPr>
        <w:pStyle w:val="Textkrper"/>
        <w:numPr>
          <w:ilvl w:val="0"/>
          <w:numId w:val="25"/>
        </w:numPr>
        <w:jc w:val="both"/>
        <w:rPr>
          <w:sz w:val="22"/>
          <w:szCs w:val="22"/>
          <w:u w:color="FF0000"/>
        </w:rPr>
      </w:pPr>
      <w:r>
        <w:rPr>
          <w:b/>
          <w:bCs/>
          <w:sz w:val="22"/>
          <w:szCs w:val="22"/>
          <w:u w:color="FF0000"/>
        </w:rPr>
        <w:t xml:space="preserve">Gruppenprozesse und Dynamiken </w:t>
      </w:r>
      <w:r>
        <w:rPr>
          <w:sz w:val="22"/>
          <w:szCs w:val="22"/>
          <w:u w:color="FF0000"/>
        </w:rPr>
        <w:t xml:space="preserve">(Team, Gruppe) </w:t>
      </w:r>
    </w:p>
    <w:p w14:paraId="65C44C99" w14:textId="77777777" w:rsidR="001C7E5A" w:rsidRDefault="001C7E5A" w:rsidP="00471E74">
      <w:pPr>
        <w:jc w:val="both"/>
        <w:rPr>
          <w:rFonts w:ascii="Arial" w:eastAsia="Arial" w:hAnsi="Arial" w:cs="Arial"/>
          <w:sz w:val="22"/>
          <w:szCs w:val="22"/>
          <w:u w:color="FF0000"/>
        </w:rPr>
      </w:pPr>
    </w:p>
    <w:p w14:paraId="36BB710F" w14:textId="77777777" w:rsidR="001C7E5A" w:rsidRDefault="00406046" w:rsidP="00471E74">
      <w:pPr>
        <w:jc w:val="both"/>
        <w:rPr>
          <w:rFonts w:ascii="Arial" w:eastAsia="Arial" w:hAnsi="Arial" w:cs="Arial"/>
          <w:b/>
          <w:bCs/>
          <w:sz w:val="22"/>
          <w:szCs w:val="22"/>
        </w:rPr>
      </w:pPr>
      <w:r>
        <w:rPr>
          <w:rFonts w:ascii="Arial" w:hAnsi="Arial"/>
          <w:b/>
          <w:bCs/>
          <w:sz w:val="22"/>
          <w:szCs w:val="22"/>
        </w:rPr>
        <w:t xml:space="preserve">2. Umfang, Form und Layout </w:t>
      </w:r>
    </w:p>
    <w:p w14:paraId="33A8A365" w14:textId="77777777" w:rsidR="00941E72" w:rsidRDefault="00406046" w:rsidP="00471E74">
      <w:pPr>
        <w:jc w:val="both"/>
        <w:rPr>
          <w:rFonts w:ascii="Arial" w:hAnsi="Arial"/>
          <w:sz w:val="22"/>
          <w:szCs w:val="22"/>
        </w:rPr>
      </w:pPr>
      <w:r>
        <w:rPr>
          <w:rFonts w:ascii="Arial" w:hAnsi="Arial"/>
          <w:sz w:val="22"/>
          <w:szCs w:val="22"/>
        </w:rPr>
        <w:t xml:space="preserve">Der erste Teil der Hausarbeit (wissenschaftliche Ausarbeitung zum Projekt und berufsbiographische Reflexion) sollte ca. </w:t>
      </w:r>
      <w:r>
        <w:rPr>
          <w:rFonts w:ascii="Arial" w:hAnsi="Arial"/>
          <w:b/>
          <w:bCs/>
          <w:sz w:val="22"/>
          <w:szCs w:val="22"/>
        </w:rPr>
        <w:t>15 Seiten</w:t>
      </w:r>
      <w:r>
        <w:rPr>
          <w:rFonts w:ascii="Arial" w:hAnsi="Arial"/>
          <w:sz w:val="22"/>
          <w:szCs w:val="22"/>
        </w:rPr>
        <w:t xml:space="preserve"> umfassen. Der zweite Teil (Dokumentationsteil), besteht aus den im Seminar erarbeiteten Präsentationen und Ausarbeitungen, sowie der Zielvereinbarung. </w:t>
      </w:r>
    </w:p>
    <w:p w14:paraId="15AC3493" w14:textId="0E537B2A" w:rsidR="00FB1730" w:rsidRDefault="00406046" w:rsidP="00471E74">
      <w:pPr>
        <w:jc w:val="both"/>
        <w:rPr>
          <w:rFonts w:ascii="Arial" w:hAnsi="Arial"/>
          <w:b/>
          <w:bCs/>
          <w:sz w:val="22"/>
          <w:szCs w:val="22"/>
        </w:rPr>
      </w:pPr>
      <w:r>
        <w:rPr>
          <w:rFonts w:ascii="Arial" w:hAnsi="Arial"/>
          <w:b/>
          <w:bCs/>
          <w:sz w:val="22"/>
          <w:szCs w:val="22"/>
        </w:rPr>
        <w:t>Grundsätzlich müssen die im Studiengang üblichen formalen Kriterien wissenschaftlichen Arbeitens und Schreibens beachtet werden</w:t>
      </w:r>
      <w:r w:rsidR="00FB1730">
        <w:rPr>
          <w:rFonts w:ascii="Arial" w:hAnsi="Arial"/>
          <w:b/>
          <w:bCs/>
          <w:sz w:val="22"/>
          <w:szCs w:val="22"/>
        </w:rPr>
        <w:t>:</w:t>
      </w:r>
    </w:p>
    <w:p w14:paraId="32900019" w14:textId="02D4DF46" w:rsidR="00471E74" w:rsidRPr="00471E74" w:rsidRDefault="00ED50C3" w:rsidP="00471E74">
      <w:pPr>
        <w:jc w:val="both"/>
        <w:rPr>
          <w:rFonts w:ascii="Arial" w:hAnsi="Arial"/>
          <w:b/>
          <w:bCs/>
          <w:color w:val="0070C0"/>
          <w:sz w:val="22"/>
          <w:szCs w:val="22"/>
        </w:rPr>
      </w:pPr>
      <w:hyperlink r:id="rId12" w:history="1">
        <w:r w:rsidR="00471E74" w:rsidRPr="00CA45D7">
          <w:rPr>
            <w:rStyle w:val="Hyperlink"/>
            <w:rFonts w:ascii="Arial" w:hAnsi="Arial"/>
            <w:b/>
            <w:bCs/>
            <w:sz w:val="22"/>
            <w:szCs w:val="22"/>
          </w:rPr>
          <w:t>https://www.ash-berlin.eu/studium/studiengaenge/bachelor-erziehung-und-bildung-in-der-kindheit/profil/</w:t>
        </w:r>
      </w:hyperlink>
    </w:p>
    <w:p w14:paraId="7FC781CB" w14:textId="77777777" w:rsidR="00471E74" w:rsidRDefault="00471E74" w:rsidP="00471E74">
      <w:pPr>
        <w:jc w:val="both"/>
        <w:rPr>
          <w:rFonts w:ascii="Arial" w:hAnsi="Arial"/>
          <w:b/>
          <w:bCs/>
          <w:sz w:val="22"/>
          <w:szCs w:val="22"/>
        </w:rPr>
      </w:pPr>
    </w:p>
    <w:p w14:paraId="2E94E5FC" w14:textId="77777777" w:rsidR="00635E8E" w:rsidRDefault="00635E8E" w:rsidP="00471E74">
      <w:pPr>
        <w:rPr>
          <w:rFonts w:ascii="Arial" w:hAnsi="Arial"/>
          <w:b/>
          <w:bCs/>
          <w:sz w:val="22"/>
          <w:szCs w:val="22"/>
        </w:rPr>
      </w:pPr>
    </w:p>
    <w:p w14:paraId="3A2E974C" w14:textId="77777777" w:rsidR="00635E8E" w:rsidRDefault="00406046" w:rsidP="00471E74">
      <w:pPr>
        <w:rPr>
          <w:rFonts w:ascii="Arial" w:hAnsi="Arial"/>
          <w:b/>
          <w:bCs/>
          <w:sz w:val="22"/>
          <w:szCs w:val="22"/>
        </w:rPr>
        <w:sectPr w:rsidR="00635E8E">
          <w:headerReference w:type="default" r:id="rId13"/>
          <w:footerReference w:type="default" r:id="rId14"/>
          <w:headerReference w:type="first" r:id="rId15"/>
          <w:footerReference w:type="first" r:id="rId16"/>
          <w:pgSz w:w="11340" w:h="16840"/>
          <w:pgMar w:top="1418" w:right="1134" w:bottom="1134" w:left="1418" w:header="720" w:footer="720" w:gutter="0"/>
          <w:cols w:space="720"/>
          <w:titlePg/>
        </w:sectPr>
      </w:pPr>
      <w:r>
        <w:rPr>
          <w:rFonts w:ascii="Arial" w:hAnsi="Arial"/>
          <w:b/>
          <w:bCs/>
          <w:sz w:val="22"/>
          <w:szCs w:val="22"/>
        </w:rPr>
        <w:t>Die Lehrenden, die für die Betreuung der Praktika in den Projektseminaren verantwortlich sind, werden ggf. noch spezifische Kriterien und Anforderungen formulieren.</w:t>
      </w:r>
    </w:p>
    <w:p w14:paraId="2E2A0B07" w14:textId="1278AA6B" w:rsidR="001C7E5A" w:rsidRDefault="001C7E5A" w:rsidP="00471E74">
      <w:pPr>
        <w:sectPr w:rsidR="001C7E5A" w:rsidSect="00635E8E">
          <w:type w:val="continuous"/>
          <w:pgSz w:w="11340" w:h="16840"/>
          <w:pgMar w:top="1418" w:right="1134" w:bottom="1134" w:left="1418" w:header="720" w:footer="720" w:gutter="0"/>
          <w:cols w:space="720"/>
          <w:titlePg/>
        </w:sectPr>
      </w:pPr>
    </w:p>
    <w:p w14:paraId="1DF5E0F7" w14:textId="77777777" w:rsidR="001C7E5A" w:rsidRPr="00305248" w:rsidRDefault="001C7E5A">
      <w:pPr>
        <w:pStyle w:val="berschrift2"/>
        <w:shd w:val="clear" w:color="auto" w:fill="FFFFFF"/>
        <w:rPr>
          <w:color w:val="808080"/>
          <w:sz w:val="20"/>
          <w:szCs w:val="20"/>
          <w:u w:color="808080"/>
        </w:rPr>
      </w:pPr>
    </w:p>
    <w:p w14:paraId="7CC419E6" w14:textId="77777777" w:rsidR="001C7E5A" w:rsidRDefault="00406046">
      <w:pPr>
        <w:pStyle w:val="berschrift2"/>
        <w:shd w:val="clear" w:color="auto" w:fill="FFFFFF"/>
        <w:jc w:val="right"/>
        <w:rPr>
          <w:color w:val="808080"/>
          <w:sz w:val="20"/>
          <w:szCs w:val="20"/>
          <w:u w:color="808080"/>
        </w:rPr>
      </w:pPr>
      <w:r>
        <w:rPr>
          <w:noProof/>
        </w:rPr>
        <w:drawing>
          <wp:anchor distT="0" distB="0" distL="114300" distR="114300" simplePos="0" relativeHeight="251660288" behindDoc="0" locked="0" layoutInCell="1" allowOverlap="1" wp14:anchorId="066584FA" wp14:editId="650C0061">
            <wp:simplePos x="0" y="0"/>
            <wp:positionH relativeFrom="column">
              <wp:posOffset>6318885</wp:posOffset>
            </wp:positionH>
            <wp:positionV relativeFrom="paragraph">
              <wp:posOffset>0</wp:posOffset>
            </wp:positionV>
            <wp:extent cx="2753276" cy="544709"/>
            <wp:effectExtent l="0" t="0" r="0" b="8255"/>
            <wp:wrapSquare wrapText="bothSides"/>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53276" cy="54470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0A229946" w14:textId="77777777" w:rsidR="001C7E5A" w:rsidRDefault="00406046">
      <w:pPr>
        <w:pStyle w:val="berschrift2"/>
        <w:shd w:val="clear" w:color="auto" w:fill="FFFFFF"/>
        <w:rPr>
          <w:color w:val="808080"/>
          <w:sz w:val="20"/>
          <w:szCs w:val="20"/>
          <w:u w:color="808080"/>
          <w:lang w:val="en-US"/>
        </w:rPr>
      </w:pPr>
      <w:r>
        <w:rPr>
          <w:color w:val="808080"/>
          <w:sz w:val="20"/>
          <w:szCs w:val="20"/>
          <w:u w:color="808080"/>
          <w:lang w:val="en-US"/>
        </w:rPr>
        <w:t xml:space="preserve">Alice Salomon </w:t>
      </w:r>
      <w:proofErr w:type="spellStart"/>
      <w:r>
        <w:rPr>
          <w:color w:val="808080"/>
          <w:sz w:val="20"/>
          <w:szCs w:val="20"/>
          <w:u w:color="808080"/>
          <w:lang w:val="en-US"/>
        </w:rPr>
        <w:t>Hochschule</w:t>
      </w:r>
      <w:proofErr w:type="spellEnd"/>
    </w:p>
    <w:p w14:paraId="6C5ECAB3" w14:textId="77777777" w:rsidR="001C7E5A" w:rsidRDefault="00406046">
      <w:pPr>
        <w:shd w:val="clear" w:color="auto" w:fill="FFFFFF"/>
        <w:rPr>
          <w:lang w:val="en-US"/>
        </w:rPr>
      </w:pPr>
      <w:r>
        <w:rPr>
          <w:rFonts w:ascii="Arial" w:hAnsi="Arial"/>
          <w:b/>
          <w:bCs/>
          <w:color w:val="808080"/>
          <w:u w:color="808080"/>
          <w:lang w:val="en-US"/>
        </w:rPr>
        <w:t>-University of Applied Sciences-</w:t>
      </w:r>
    </w:p>
    <w:p w14:paraId="0B931EAE" w14:textId="77777777" w:rsidR="001C7E5A" w:rsidRDefault="00406046">
      <w:pPr>
        <w:shd w:val="clear" w:color="auto" w:fill="FFFFFF"/>
        <w:rPr>
          <w:rFonts w:ascii="Arial" w:eastAsia="Arial" w:hAnsi="Arial" w:cs="Arial"/>
          <w:sz w:val="15"/>
          <w:szCs w:val="15"/>
        </w:rPr>
      </w:pPr>
      <w:r>
        <w:rPr>
          <w:rFonts w:ascii="Arial" w:hAnsi="Arial"/>
          <w:sz w:val="15"/>
          <w:szCs w:val="15"/>
        </w:rPr>
        <w:t>Alice-Salomon-Platz 5, D-12627 Berlin</w:t>
      </w:r>
    </w:p>
    <w:p w14:paraId="260CB12F" w14:textId="77777777" w:rsidR="001C7E5A" w:rsidRDefault="001C7E5A">
      <w:pPr>
        <w:pStyle w:val="Beschriftung"/>
        <w:ind w:left="8496"/>
        <w:rPr>
          <w:sz w:val="20"/>
          <w:szCs w:val="20"/>
        </w:rPr>
      </w:pPr>
    </w:p>
    <w:p w14:paraId="4FF625D9" w14:textId="7E960F11" w:rsidR="001C7E5A" w:rsidRDefault="00406046">
      <w:pPr>
        <w:pStyle w:val="Beschriftung"/>
        <w:ind w:left="8496"/>
        <w:rPr>
          <w:sz w:val="20"/>
          <w:szCs w:val="20"/>
        </w:rPr>
      </w:pPr>
      <w:r>
        <w:rPr>
          <w:sz w:val="20"/>
          <w:szCs w:val="20"/>
        </w:rPr>
        <w:t>Studiengang Erzie</w:t>
      </w:r>
      <w:r w:rsidR="00E30EF3">
        <w:rPr>
          <w:sz w:val="20"/>
          <w:szCs w:val="20"/>
        </w:rPr>
        <w:t xml:space="preserve">hung und Bildung in der Kindheit </w:t>
      </w:r>
      <w:r>
        <w:rPr>
          <w:sz w:val="20"/>
          <w:szCs w:val="20"/>
        </w:rPr>
        <w:t>– B.A.</w:t>
      </w:r>
    </w:p>
    <w:p w14:paraId="3116E481" w14:textId="77777777" w:rsidR="001C7E5A" w:rsidRDefault="001C7E5A">
      <w:pPr>
        <w:pStyle w:val="berschrift1"/>
        <w:jc w:val="center"/>
        <w:rPr>
          <w:rFonts w:ascii="Arial" w:hAnsi="Arial" w:cs="Arial"/>
          <w:sz w:val="24"/>
          <w:szCs w:val="24"/>
        </w:rPr>
      </w:pPr>
    </w:p>
    <w:p w14:paraId="3061C8FF" w14:textId="77777777" w:rsidR="008722B0" w:rsidRDefault="008722B0" w:rsidP="008722B0">
      <w:pPr>
        <w:jc w:val="right"/>
        <w:rPr>
          <w:rFonts w:ascii="Arial" w:eastAsia="Arial" w:hAnsi="Arial" w:cs="Arial"/>
          <w:sz w:val="15"/>
          <w:szCs w:val="15"/>
        </w:rPr>
      </w:pPr>
    </w:p>
    <w:p w14:paraId="32689B41" w14:textId="77777777" w:rsidR="008722B0" w:rsidRDefault="008722B0" w:rsidP="008722B0">
      <w:pPr>
        <w:jc w:val="right"/>
        <w:rPr>
          <w:rFonts w:ascii="Arial" w:eastAsia="Arial" w:hAnsi="Arial" w:cs="Arial"/>
          <w:sz w:val="15"/>
          <w:szCs w:val="15"/>
        </w:rPr>
      </w:pPr>
    </w:p>
    <w:tbl>
      <w:tblPr>
        <w:tblStyle w:val="Tabellenraster"/>
        <w:tblW w:w="0" w:type="auto"/>
        <w:tblLook w:val="04A0" w:firstRow="1" w:lastRow="0" w:firstColumn="1" w:lastColumn="0" w:noHBand="0" w:noVBand="1"/>
      </w:tblPr>
      <w:tblGrid>
        <w:gridCol w:w="14278"/>
      </w:tblGrid>
      <w:tr w:rsidR="008722B0" w14:paraId="0D46C644" w14:textId="77777777" w:rsidTr="0081116A">
        <w:tc>
          <w:tcPr>
            <w:tcW w:w="14278" w:type="dxa"/>
          </w:tcPr>
          <w:p w14:paraId="7218E46D" w14:textId="77777777" w:rsidR="008722B0" w:rsidRDefault="008722B0" w:rsidP="0081116A">
            <w:pPr>
              <w:pStyle w:val="berschrift3"/>
            </w:pPr>
            <w:r>
              <w:t>INDIVIDUELLE ZIELVEREINBARUNG</w:t>
            </w:r>
          </w:p>
          <w:p w14:paraId="60A3F6FA" w14:textId="4E545403" w:rsidR="008722B0" w:rsidRDefault="008722B0" w:rsidP="00872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15"/>
                <w:szCs w:val="15"/>
              </w:rPr>
            </w:pPr>
            <w:r>
              <w:rPr>
                <w:rFonts w:ascii="Arial" w:hAnsi="Arial" w:cs="Arial"/>
                <w:b/>
                <w:bCs/>
                <w:i/>
                <w:iCs/>
                <w:sz w:val="22"/>
                <w:szCs w:val="22"/>
              </w:rPr>
              <w:t xml:space="preserve">für die </w:t>
            </w:r>
            <w:r w:rsidRPr="00471E74">
              <w:rPr>
                <w:rFonts w:ascii="Arial" w:hAnsi="Arial" w:cs="Arial"/>
                <w:b/>
                <w:bCs/>
                <w:i/>
                <w:iCs/>
                <w:sz w:val="22"/>
                <w:szCs w:val="22"/>
              </w:rPr>
              <w:t>forschungsorientierte</w:t>
            </w:r>
            <w:r w:rsidRPr="00471E74">
              <w:rPr>
                <w:rFonts w:ascii="Arial" w:hAnsi="Arial" w:cs="Arial"/>
                <w:b/>
                <w:bCs/>
                <w:sz w:val="22"/>
                <w:szCs w:val="22"/>
              </w:rPr>
              <w:t xml:space="preserve"> 2. Berufsfeldphase</w:t>
            </w:r>
          </w:p>
        </w:tc>
      </w:tr>
    </w:tbl>
    <w:p w14:paraId="6F30D253" w14:textId="77777777" w:rsidR="008722B0" w:rsidRDefault="008722B0" w:rsidP="008722B0">
      <w:pPr>
        <w:pStyle w:val="berschrift1"/>
        <w:rPr>
          <w:rFonts w:ascii="Arial" w:eastAsia="Arial" w:hAnsi="Arial" w:cs="Arial"/>
          <w:sz w:val="20"/>
          <w:szCs w:val="20"/>
        </w:rPr>
      </w:pPr>
    </w:p>
    <w:p w14:paraId="7F64D270" w14:textId="77777777" w:rsidR="003723D3" w:rsidRDefault="003723D3" w:rsidP="003723D3">
      <w:pPr>
        <w:pStyle w:val="berschrift1"/>
        <w:spacing w:line="360" w:lineRule="auto"/>
        <w:rPr>
          <w:rFonts w:ascii="Arial" w:hAnsi="Arial"/>
          <w:sz w:val="24"/>
          <w:szCs w:val="20"/>
        </w:rPr>
      </w:pPr>
    </w:p>
    <w:p w14:paraId="03D795F9" w14:textId="6A3C2218" w:rsidR="003723D3" w:rsidRPr="003723D3" w:rsidRDefault="003723D3" w:rsidP="003723D3">
      <w:pPr>
        <w:pStyle w:val="berschrift1"/>
        <w:spacing w:line="360" w:lineRule="auto"/>
        <w:rPr>
          <w:rFonts w:ascii="Arial" w:eastAsia="Arial" w:hAnsi="Arial" w:cs="Arial"/>
          <w:sz w:val="24"/>
          <w:szCs w:val="20"/>
        </w:rPr>
      </w:pPr>
      <w:r w:rsidRPr="003723D3">
        <w:rPr>
          <w:rFonts w:ascii="Arial" w:hAnsi="Arial"/>
          <w:sz w:val="24"/>
          <w:szCs w:val="20"/>
        </w:rPr>
        <w:t>für die Berufsfeldphase von ________</w:t>
      </w:r>
      <w:r>
        <w:rPr>
          <w:rFonts w:ascii="Arial" w:hAnsi="Arial"/>
          <w:sz w:val="24"/>
          <w:szCs w:val="20"/>
        </w:rPr>
        <w:t>_____________________</w:t>
      </w:r>
      <w:r w:rsidRPr="003723D3">
        <w:rPr>
          <w:rFonts w:ascii="Arial" w:hAnsi="Arial"/>
          <w:sz w:val="24"/>
          <w:szCs w:val="20"/>
        </w:rPr>
        <w:t xml:space="preserve">__ in der Praktikumsstelle </w:t>
      </w:r>
      <w:r>
        <w:rPr>
          <w:rFonts w:ascii="Arial" w:hAnsi="Arial"/>
          <w:sz w:val="24"/>
          <w:szCs w:val="20"/>
        </w:rPr>
        <w:t>_________________________________</w:t>
      </w:r>
    </w:p>
    <w:p w14:paraId="00A13293" w14:textId="77777777" w:rsidR="003723D3" w:rsidRPr="003723D3" w:rsidRDefault="003723D3" w:rsidP="003723D3">
      <w:pPr>
        <w:pStyle w:val="berschrift1"/>
        <w:spacing w:line="360" w:lineRule="auto"/>
        <w:rPr>
          <w:rFonts w:ascii="Arial" w:eastAsia="Arial" w:hAnsi="Arial" w:cs="Arial"/>
          <w:sz w:val="24"/>
          <w:szCs w:val="20"/>
        </w:rPr>
      </w:pPr>
      <w:r w:rsidRPr="003723D3">
        <w:rPr>
          <w:rFonts w:ascii="Arial" w:hAnsi="Arial"/>
          <w:sz w:val="24"/>
          <w:szCs w:val="20"/>
        </w:rPr>
        <w:t>im Zeitraum vom __________________________ bis zum______________________________</w:t>
      </w:r>
    </w:p>
    <w:p w14:paraId="431DDEF5" w14:textId="77777777" w:rsidR="003723D3" w:rsidRDefault="003723D3" w:rsidP="003723D3">
      <w:pPr>
        <w:jc w:val="center"/>
        <w:rPr>
          <w:rFonts w:ascii="Arial" w:eastAsia="Arial" w:hAnsi="Arial" w:cs="Arial"/>
          <w:b/>
          <w:bCs/>
        </w:rPr>
      </w:pPr>
    </w:p>
    <w:p w14:paraId="07797AE1" w14:textId="012BE5E0" w:rsidR="001C7E5A" w:rsidRPr="00471E74" w:rsidRDefault="00406046" w:rsidP="003723D3">
      <w:pPr>
        <w:tabs>
          <w:tab w:val="left" w:pos="2690"/>
        </w:tabs>
        <w:rPr>
          <w:rFonts w:ascii="Arial" w:hAnsi="Arial" w:cs="Arial"/>
          <w:b/>
          <w:bCs/>
          <w:sz w:val="24"/>
          <w:szCs w:val="24"/>
        </w:rPr>
      </w:pPr>
      <w:r w:rsidRPr="00471E74">
        <w:rPr>
          <w:rFonts w:ascii="Arial" w:hAnsi="Arial" w:cs="Arial"/>
        </w:rPr>
        <w:tab/>
      </w:r>
    </w:p>
    <w:p w14:paraId="5A6BBA97" w14:textId="77777777" w:rsidR="001C7E5A" w:rsidRPr="00471E74" w:rsidRDefault="00406046" w:rsidP="00941E72">
      <w:pPr>
        <w:spacing w:after="120"/>
        <w:rPr>
          <w:rFonts w:ascii="Arial" w:hAnsi="Arial" w:cs="Arial"/>
          <w:b/>
          <w:bCs/>
          <w:sz w:val="24"/>
          <w:szCs w:val="24"/>
        </w:rPr>
      </w:pPr>
      <w:r w:rsidRPr="00471E74">
        <w:rPr>
          <w:rFonts w:ascii="Arial" w:hAnsi="Arial" w:cs="Arial"/>
          <w:b/>
          <w:bCs/>
          <w:sz w:val="24"/>
          <w:szCs w:val="24"/>
        </w:rPr>
        <w:t>Wichtige Vorbemerkung:</w:t>
      </w:r>
    </w:p>
    <w:p w14:paraId="0A863DE3" w14:textId="44DA0FCA" w:rsidR="001C7E5A" w:rsidRPr="00471E74" w:rsidRDefault="00E30EF3" w:rsidP="00941E72">
      <w:pPr>
        <w:spacing w:after="120"/>
        <w:rPr>
          <w:rFonts w:ascii="Arial" w:hAnsi="Arial" w:cs="Arial"/>
          <w:sz w:val="24"/>
          <w:szCs w:val="24"/>
        </w:rPr>
      </w:pPr>
      <w:r w:rsidRPr="00471E74">
        <w:rPr>
          <w:rFonts w:ascii="Arial" w:hAnsi="Arial" w:cs="Arial"/>
          <w:sz w:val="24"/>
          <w:szCs w:val="24"/>
        </w:rPr>
        <w:t>In der</w:t>
      </w:r>
      <w:r w:rsidR="00406046" w:rsidRPr="00471E74">
        <w:rPr>
          <w:rFonts w:ascii="Arial" w:hAnsi="Arial" w:cs="Arial"/>
          <w:sz w:val="24"/>
          <w:szCs w:val="24"/>
        </w:rPr>
        <w:t xml:space="preserve"> individuellen Zielvereinbarung wird in Form einer Synthese das formuliert, was sich (1) aus den Anf</w:t>
      </w:r>
      <w:r w:rsidR="002629DB" w:rsidRPr="00471E74">
        <w:rPr>
          <w:rFonts w:ascii="Arial" w:hAnsi="Arial" w:cs="Arial"/>
          <w:sz w:val="24"/>
          <w:szCs w:val="24"/>
        </w:rPr>
        <w:t>orderungen der Hochschule an die</w:t>
      </w:r>
      <w:r w:rsidR="00406046" w:rsidRPr="00471E74">
        <w:rPr>
          <w:rFonts w:ascii="Arial" w:hAnsi="Arial" w:cs="Arial"/>
          <w:sz w:val="24"/>
          <w:szCs w:val="24"/>
        </w:rPr>
        <w:t xml:space="preserve"> forschungsorientierte </w:t>
      </w:r>
      <w:r w:rsidR="009B5869" w:rsidRPr="00471E74">
        <w:rPr>
          <w:rFonts w:ascii="Arial" w:hAnsi="Arial" w:cs="Arial"/>
          <w:sz w:val="24"/>
          <w:szCs w:val="24"/>
        </w:rPr>
        <w:t>Berufsfeldphase</w:t>
      </w:r>
      <w:r w:rsidR="00406046" w:rsidRPr="00471E74">
        <w:rPr>
          <w:rFonts w:ascii="Arial" w:hAnsi="Arial" w:cs="Arial"/>
          <w:sz w:val="24"/>
          <w:szCs w:val="24"/>
        </w:rPr>
        <w:t xml:space="preserve"> im 6. Semester un</w:t>
      </w:r>
      <w:r w:rsidR="00D609A8">
        <w:rPr>
          <w:rFonts w:ascii="Arial" w:hAnsi="Arial" w:cs="Arial"/>
          <w:sz w:val="24"/>
          <w:szCs w:val="24"/>
        </w:rPr>
        <w:t>d der Beratung durch die Dozent*</w:t>
      </w:r>
      <w:r w:rsidR="00406046" w:rsidRPr="00471E74">
        <w:rPr>
          <w:rFonts w:ascii="Arial" w:hAnsi="Arial" w:cs="Arial"/>
          <w:sz w:val="24"/>
          <w:szCs w:val="24"/>
        </w:rPr>
        <w:t xml:space="preserve">innen der begleitenden Projektseminare, (2) aus den individuellen Interessen und Zielen der Studierenden und (3) den Erwartungen und Vorstellungen der </w:t>
      </w:r>
      <w:r w:rsidR="00305248">
        <w:rPr>
          <w:rFonts w:ascii="Arial" w:hAnsi="Arial" w:cs="Arial"/>
          <w:sz w:val="24"/>
          <w:szCs w:val="24"/>
        </w:rPr>
        <w:t>Praktikums</w:t>
      </w:r>
      <w:r w:rsidR="00305248" w:rsidRPr="00471E74">
        <w:rPr>
          <w:rFonts w:ascii="Arial" w:hAnsi="Arial" w:cs="Arial"/>
          <w:sz w:val="24"/>
          <w:szCs w:val="24"/>
        </w:rPr>
        <w:t xml:space="preserve">einrichtungen </w:t>
      </w:r>
      <w:r w:rsidR="00406046" w:rsidRPr="00471E74">
        <w:rPr>
          <w:rFonts w:ascii="Arial" w:hAnsi="Arial" w:cs="Arial"/>
          <w:sz w:val="24"/>
          <w:szCs w:val="24"/>
        </w:rPr>
        <w:t>bzw. Mentor</w:t>
      </w:r>
      <w:r w:rsidR="00D609A8">
        <w:rPr>
          <w:rFonts w:ascii="Arial" w:hAnsi="Arial" w:cs="Arial"/>
          <w:sz w:val="24"/>
          <w:szCs w:val="24"/>
        </w:rPr>
        <w:t>*</w:t>
      </w:r>
      <w:r w:rsidR="00406046" w:rsidRPr="00471E74">
        <w:rPr>
          <w:rFonts w:ascii="Arial" w:hAnsi="Arial" w:cs="Arial"/>
          <w:sz w:val="24"/>
          <w:szCs w:val="24"/>
        </w:rPr>
        <w:t xml:space="preserve">innen ergibt. </w:t>
      </w:r>
    </w:p>
    <w:p w14:paraId="5B00EEBA" w14:textId="26CB372A" w:rsidR="001C7E5A" w:rsidRPr="00471E74" w:rsidRDefault="00406046">
      <w:pPr>
        <w:spacing w:after="120"/>
        <w:rPr>
          <w:rFonts w:ascii="Arial" w:hAnsi="Arial" w:cs="Arial"/>
          <w:sz w:val="24"/>
          <w:szCs w:val="24"/>
        </w:rPr>
      </w:pPr>
      <w:r w:rsidRPr="00471E74">
        <w:rPr>
          <w:rFonts w:ascii="Arial" w:hAnsi="Arial" w:cs="Arial"/>
          <w:sz w:val="24"/>
          <w:szCs w:val="24"/>
        </w:rPr>
        <w:t>Die Zielvereinbarung stellt eine Arbeitsg</w:t>
      </w:r>
      <w:r w:rsidR="00E8076D" w:rsidRPr="00471E74">
        <w:rPr>
          <w:rFonts w:ascii="Arial" w:hAnsi="Arial" w:cs="Arial"/>
          <w:sz w:val="24"/>
          <w:szCs w:val="24"/>
        </w:rPr>
        <w:t>rundlage dar, die im Verlauf der</w:t>
      </w:r>
      <w:r w:rsidRPr="00471E74">
        <w:rPr>
          <w:rFonts w:ascii="Arial" w:hAnsi="Arial" w:cs="Arial"/>
          <w:sz w:val="24"/>
          <w:szCs w:val="24"/>
        </w:rPr>
        <w:t xml:space="preserve"> </w:t>
      </w:r>
      <w:r w:rsidR="009B5869" w:rsidRPr="00471E74">
        <w:rPr>
          <w:rFonts w:ascii="Arial" w:hAnsi="Arial" w:cs="Arial"/>
          <w:sz w:val="24"/>
          <w:szCs w:val="24"/>
        </w:rPr>
        <w:t>Berufsfeldphase</w:t>
      </w:r>
      <w:r w:rsidRPr="00471E74">
        <w:rPr>
          <w:rFonts w:ascii="Arial" w:hAnsi="Arial" w:cs="Arial"/>
          <w:sz w:val="24"/>
          <w:szCs w:val="24"/>
        </w:rPr>
        <w:t xml:space="preserve"> kontinuierlich reflektiert und ggfs. auch angepasst und verändert werden kann. </w:t>
      </w:r>
    </w:p>
    <w:p w14:paraId="47B616E9" w14:textId="595951B9" w:rsidR="000C6AC2" w:rsidRDefault="00E8076D">
      <w:pPr>
        <w:spacing w:after="120"/>
        <w:rPr>
          <w:rFonts w:ascii="Arial" w:hAnsi="Arial" w:cs="Arial"/>
          <w:sz w:val="24"/>
          <w:szCs w:val="24"/>
        </w:rPr>
      </w:pPr>
      <w:r w:rsidRPr="00471E74">
        <w:rPr>
          <w:rFonts w:ascii="Arial" w:hAnsi="Arial" w:cs="Arial"/>
          <w:sz w:val="24"/>
          <w:szCs w:val="24"/>
        </w:rPr>
        <w:t>Die</w:t>
      </w:r>
      <w:r w:rsidR="00406046" w:rsidRPr="00471E74">
        <w:rPr>
          <w:rFonts w:ascii="Arial" w:hAnsi="Arial" w:cs="Arial"/>
          <w:sz w:val="24"/>
          <w:szCs w:val="24"/>
        </w:rPr>
        <w:t xml:space="preserve"> forschungsorientierte </w:t>
      </w:r>
      <w:r w:rsidR="009B5869" w:rsidRPr="00471E74">
        <w:rPr>
          <w:rFonts w:ascii="Arial" w:hAnsi="Arial" w:cs="Arial"/>
          <w:sz w:val="24"/>
          <w:szCs w:val="24"/>
        </w:rPr>
        <w:t>Berufsfeldphase</w:t>
      </w:r>
      <w:r w:rsidR="00406046" w:rsidRPr="00471E74">
        <w:rPr>
          <w:rFonts w:ascii="Arial" w:hAnsi="Arial" w:cs="Arial"/>
          <w:sz w:val="24"/>
          <w:szCs w:val="24"/>
        </w:rPr>
        <w:t xml:space="preserve"> besteht aus zwei Aufgabenkomplexen: Zum einen vertiefen die S</w:t>
      </w:r>
      <w:r w:rsidR="002629DB" w:rsidRPr="00471E74">
        <w:rPr>
          <w:rFonts w:ascii="Arial" w:hAnsi="Arial" w:cs="Arial"/>
          <w:sz w:val="24"/>
          <w:szCs w:val="24"/>
        </w:rPr>
        <w:t>tudierenden hier ihre bereits in der</w:t>
      </w:r>
      <w:r w:rsidR="00406046" w:rsidRPr="00471E74">
        <w:rPr>
          <w:rFonts w:ascii="Arial" w:hAnsi="Arial" w:cs="Arial"/>
          <w:sz w:val="24"/>
          <w:szCs w:val="24"/>
        </w:rPr>
        <w:t xml:space="preserve"> 1. </w:t>
      </w:r>
      <w:r w:rsidR="009B5869" w:rsidRPr="00471E74">
        <w:rPr>
          <w:rFonts w:ascii="Arial" w:hAnsi="Arial" w:cs="Arial"/>
          <w:sz w:val="24"/>
          <w:szCs w:val="24"/>
        </w:rPr>
        <w:t>Berufsfeldphase</w:t>
      </w:r>
      <w:r w:rsidR="00406046" w:rsidRPr="00471E74">
        <w:rPr>
          <w:rFonts w:ascii="Arial" w:hAnsi="Arial" w:cs="Arial"/>
          <w:sz w:val="24"/>
          <w:szCs w:val="24"/>
        </w:rPr>
        <w:t xml:space="preserve"> erworbenen Kompetenzen der theoretisch und methodisch fundierten, systematischen und reflektierten Arbeit in einem frühpädagogischen Berufsfeld (im Sinne von Projektarbeit). Darüber hinaus bearbeiten sie eine Forschungsfrage, d.h. entwickeln in Kooperation mit ihren Dozent</w:t>
      </w:r>
      <w:r w:rsidR="00D609A8">
        <w:rPr>
          <w:rFonts w:ascii="Arial" w:hAnsi="Arial" w:cs="Arial"/>
          <w:sz w:val="24"/>
          <w:szCs w:val="24"/>
        </w:rPr>
        <w:t>*</w:t>
      </w:r>
      <w:r w:rsidR="00406046" w:rsidRPr="00471E74">
        <w:rPr>
          <w:rFonts w:ascii="Arial" w:hAnsi="Arial" w:cs="Arial"/>
          <w:sz w:val="24"/>
          <w:szCs w:val="24"/>
        </w:rPr>
        <w:t>innen und in Rücksprache mit ihren Mentor</w:t>
      </w:r>
      <w:r w:rsidR="00D609A8">
        <w:rPr>
          <w:rFonts w:ascii="Arial" w:hAnsi="Arial" w:cs="Arial"/>
          <w:sz w:val="24"/>
          <w:szCs w:val="24"/>
        </w:rPr>
        <w:t>*</w:t>
      </w:r>
      <w:r w:rsidR="00406046" w:rsidRPr="00471E74">
        <w:rPr>
          <w:rFonts w:ascii="Arial" w:hAnsi="Arial" w:cs="Arial"/>
          <w:sz w:val="24"/>
          <w:szCs w:val="24"/>
        </w:rPr>
        <w:t xml:space="preserve">innen eine </w:t>
      </w:r>
      <w:r w:rsidR="00A23257" w:rsidRPr="00471E74">
        <w:rPr>
          <w:rFonts w:ascii="Arial" w:hAnsi="Arial" w:cs="Arial"/>
          <w:sz w:val="24"/>
          <w:szCs w:val="24"/>
        </w:rPr>
        <w:t>Fragestellung, setzen eine Forschungsmethodik ein, um Daten zu erheben und auszuwerten und bereiten die damit gewonnenen Erkenntnisse in Form einer Präsentation auf, die auch der Praktikumsstelle zugänglich gemacht werden kann.</w:t>
      </w:r>
    </w:p>
    <w:p w14:paraId="16F522FB" w14:textId="77777777" w:rsidR="00CC0BE4" w:rsidRDefault="00CC0BE4">
      <w:pPr>
        <w:spacing w:after="120"/>
        <w:rPr>
          <w:rFonts w:ascii="Arial" w:hAnsi="Arial" w:cs="Arial"/>
          <w:sz w:val="24"/>
          <w:szCs w:val="24"/>
        </w:rPr>
      </w:pPr>
    </w:p>
    <w:tbl>
      <w:tblPr>
        <w:tblStyle w:val="Tabellenraster"/>
        <w:tblW w:w="0" w:type="auto"/>
        <w:tblLook w:val="04A0" w:firstRow="1" w:lastRow="0" w:firstColumn="1" w:lastColumn="0" w:noHBand="0" w:noVBand="1"/>
      </w:tblPr>
      <w:tblGrid>
        <w:gridCol w:w="3964"/>
        <w:gridCol w:w="3174"/>
        <w:gridCol w:w="3570"/>
        <w:gridCol w:w="3570"/>
      </w:tblGrid>
      <w:tr w:rsidR="00CC0BE4" w14:paraId="5F333C3E" w14:textId="77777777" w:rsidTr="00CC0BE4">
        <w:tc>
          <w:tcPr>
            <w:tcW w:w="3964" w:type="dxa"/>
          </w:tcPr>
          <w:p w14:paraId="6425B3CA" w14:textId="7C9C7FF0" w:rsidR="00CC0BE4" w:rsidRDefault="00305248" w:rsidP="00CC0BE4">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24"/>
                <w:szCs w:val="24"/>
              </w:rPr>
            </w:pPr>
            <w:r>
              <w:rPr>
                <w:rFonts w:ascii="Arial" w:hAnsi="Arial" w:cs="Arial"/>
                <w:b/>
                <w:bCs/>
              </w:rPr>
              <w:t>Praktikums</w:t>
            </w:r>
            <w:r w:rsidR="00CC0BE4" w:rsidRPr="00471E74">
              <w:rPr>
                <w:rFonts w:ascii="Arial" w:hAnsi="Arial" w:cs="Arial"/>
                <w:b/>
                <w:bCs/>
              </w:rPr>
              <w:t>phase</w:t>
            </w:r>
            <w:r w:rsidR="001B6B6A">
              <w:rPr>
                <w:rFonts w:ascii="Arial" w:hAnsi="Arial" w:cs="Arial"/>
                <w:b/>
                <w:bCs/>
              </w:rPr>
              <w:t>n</w:t>
            </w:r>
          </w:p>
        </w:tc>
        <w:tc>
          <w:tcPr>
            <w:tcW w:w="3174" w:type="dxa"/>
          </w:tcPr>
          <w:p w14:paraId="6C4A7136" w14:textId="77777777" w:rsidR="00CC0BE4" w:rsidRPr="00D609A8" w:rsidRDefault="00CC0BE4" w:rsidP="00CC0BE4">
            <w:pPr>
              <w:pStyle w:val="berschrift4"/>
              <w:ind w:left="0"/>
              <w:jc w:val="center"/>
              <w:rPr>
                <w:rFonts w:eastAsia="Times New Roman" w:cs="Arial"/>
                <w:b/>
                <w:bCs/>
                <w:sz w:val="20"/>
                <w:szCs w:val="20"/>
              </w:rPr>
            </w:pPr>
            <w:r w:rsidRPr="00D609A8">
              <w:rPr>
                <w:rFonts w:cs="Arial"/>
                <w:b/>
                <w:bCs/>
                <w:sz w:val="20"/>
                <w:szCs w:val="20"/>
              </w:rPr>
              <w:t>Welche Aufgaben sollen übernommen werden?</w:t>
            </w:r>
          </w:p>
          <w:p w14:paraId="156F29BF" w14:textId="7EE60FD6" w:rsidR="00CC0BE4" w:rsidRDefault="00CC0BE4" w:rsidP="00CC0BE4">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24"/>
                <w:szCs w:val="24"/>
              </w:rPr>
            </w:pPr>
            <w:r w:rsidRPr="00D609A8">
              <w:rPr>
                <w:rFonts w:ascii="Arial" w:hAnsi="Arial" w:cs="Arial"/>
                <w:b/>
                <w:bCs/>
              </w:rPr>
              <w:t>Welche Ziele sollen erreicht werden</w:t>
            </w:r>
            <w:r w:rsidRPr="00471E74">
              <w:rPr>
                <w:rFonts w:cs="Arial"/>
                <w:b/>
                <w:bCs/>
              </w:rPr>
              <w:t>?</w:t>
            </w:r>
          </w:p>
        </w:tc>
        <w:tc>
          <w:tcPr>
            <w:tcW w:w="3570" w:type="dxa"/>
          </w:tcPr>
          <w:p w14:paraId="0E463D31" w14:textId="77777777" w:rsidR="00CC0BE4" w:rsidRPr="00D609A8" w:rsidRDefault="00CC0BE4" w:rsidP="00CC0BE4">
            <w:pPr>
              <w:pStyle w:val="berschrift4"/>
              <w:ind w:left="0"/>
              <w:jc w:val="center"/>
              <w:rPr>
                <w:rFonts w:eastAsia="Times New Roman" w:cs="Arial"/>
                <w:b/>
                <w:bCs/>
                <w:sz w:val="20"/>
                <w:szCs w:val="20"/>
              </w:rPr>
            </w:pPr>
            <w:r w:rsidRPr="00D609A8">
              <w:rPr>
                <w:rFonts w:cs="Arial"/>
                <w:b/>
                <w:bCs/>
                <w:sz w:val="20"/>
                <w:szCs w:val="20"/>
              </w:rPr>
              <w:t>Welche Vorgehensweisen und Methoden werden angewendet?</w:t>
            </w:r>
          </w:p>
          <w:p w14:paraId="64A1444C" w14:textId="37A62FC8" w:rsidR="00CC0BE4" w:rsidRDefault="00CC0BE4" w:rsidP="00CC0BE4">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24"/>
                <w:szCs w:val="24"/>
              </w:rPr>
            </w:pPr>
            <w:r w:rsidRPr="00D609A8">
              <w:rPr>
                <w:rFonts w:ascii="Arial" w:hAnsi="Arial" w:cs="Arial"/>
                <w:b/>
                <w:bCs/>
              </w:rPr>
              <w:t>Welche Bedingungen müssen in der Praktikumsstelle gegeben sein, um die allgemeinen und Forschungsaufgaben zu erfüllen?</w:t>
            </w:r>
          </w:p>
        </w:tc>
        <w:tc>
          <w:tcPr>
            <w:tcW w:w="3570" w:type="dxa"/>
          </w:tcPr>
          <w:p w14:paraId="19C6157E" w14:textId="34BDF365" w:rsidR="00CC0BE4" w:rsidRDefault="00CC0BE4" w:rsidP="00CC0BE4">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24"/>
                <w:szCs w:val="24"/>
              </w:rPr>
            </w:pPr>
            <w:r w:rsidRPr="00471E74">
              <w:rPr>
                <w:rFonts w:ascii="Arial" w:hAnsi="Arial" w:cs="Arial"/>
                <w:b/>
                <w:bCs/>
              </w:rPr>
              <w:t>Zeitlicher Rahmen</w:t>
            </w:r>
          </w:p>
        </w:tc>
      </w:tr>
      <w:tr w:rsidR="00CC0BE4" w14:paraId="5B1116D8" w14:textId="77777777" w:rsidTr="00CC0BE4">
        <w:tc>
          <w:tcPr>
            <w:tcW w:w="3964" w:type="dxa"/>
          </w:tcPr>
          <w:p w14:paraId="3CBAAAC1" w14:textId="77777777" w:rsidR="00CC0BE4" w:rsidRPr="00471E74" w:rsidRDefault="00CC0BE4" w:rsidP="00CC0BE4">
            <w:pPr>
              <w:rPr>
                <w:rFonts w:ascii="Arial" w:hAnsi="Arial" w:cs="Arial"/>
                <w:b/>
                <w:bCs/>
              </w:rPr>
            </w:pPr>
            <w:r w:rsidRPr="00471E74">
              <w:rPr>
                <w:rFonts w:ascii="Arial" w:hAnsi="Arial" w:cs="Arial"/>
                <w:b/>
                <w:bCs/>
              </w:rPr>
              <w:t>1.</w:t>
            </w:r>
          </w:p>
          <w:p w14:paraId="4B9AFC93" w14:textId="2AE0FC03" w:rsidR="00CC0BE4" w:rsidRDefault="00CC0BE4" w:rsidP="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r w:rsidRPr="00471E74">
              <w:rPr>
                <w:rFonts w:ascii="Arial" w:hAnsi="Arial" w:cs="Arial"/>
                <w:b/>
                <w:bCs/>
              </w:rPr>
              <w:t>Orientierungs- und Inf</w:t>
            </w:r>
            <w:r>
              <w:rPr>
                <w:rFonts w:ascii="Arial" w:hAnsi="Arial" w:cs="Arial"/>
                <w:b/>
                <w:bCs/>
              </w:rPr>
              <w:t>ormati</w:t>
            </w:r>
            <w:r w:rsidRPr="00471E74">
              <w:rPr>
                <w:rFonts w:ascii="Arial" w:hAnsi="Arial" w:cs="Arial"/>
                <w:b/>
                <w:bCs/>
              </w:rPr>
              <w:t>onsphase</w:t>
            </w:r>
          </w:p>
        </w:tc>
        <w:tc>
          <w:tcPr>
            <w:tcW w:w="3174" w:type="dxa"/>
          </w:tcPr>
          <w:p w14:paraId="13D87C61" w14:textId="77777777" w:rsidR="00CC0BE4" w:rsidRDefault="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p>
        </w:tc>
        <w:tc>
          <w:tcPr>
            <w:tcW w:w="3570" w:type="dxa"/>
          </w:tcPr>
          <w:p w14:paraId="73285B12" w14:textId="77777777" w:rsidR="00CC0BE4" w:rsidRDefault="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p>
        </w:tc>
        <w:tc>
          <w:tcPr>
            <w:tcW w:w="3570" w:type="dxa"/>
          </w:tcPr>
          <w:p w14:paraId="6E3AA677" w14:textId="77777777" w:rsidR="00CC0BE4" w:rsidRDefault="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p>
        </w:tc>
      </w:tr>
      <w:tr w:rsidR="00CC0BE4" w14:paraId="0A3635DB" w14:textId="77777777" w:rsidTr="00CC0BE4">
        <w:tc>
          <w:tcPr>
            <w:tcW w:w="3964" w:type="dxa"/>
          </w:tcPr>
          <w:p w14:paraId="2E0F832F" w14:textId="77777777" w:rsidR="00CC0BE4" w:rsidRPr="00471E74" w:rsidRDefault="00CC0BE4" w:rsidP="00CC0BE4">
            <w:pPr>
              <w:rPr>
                <w:rFonts w:ascii="Arial" w:hAnsi="Arial" w:cs="Arial"/>
                <w:b/>
                <w:bCs/>
              </w:rPr>
            </w:pPr>
            <w:r w:rsidRPr="00471E74">
              <w:rPr>
                <w:rFonts w:ascii="Arial" w:hAnsi="Arial" w:cs="Arial"/>
                <w:b/>
                <w:bCs/>
              </w:rPr>
              <w:t>2.a.</w:t>
            </w:r>
          </w:p>
          <w:p w14:paraId="39A640CC" w14:textId="24285C25" w:rsidR="00CC0BE4" w:rsidRDefault="00CC0BE4" w:rsidP="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r w:rsidRPr="00471E74">
              <w:rPr>
                <w:rFonts w:ascii="Arial" w:hAnsi="Arial" w:cs="Arial"/>
                <w:b/>
                <w:bCs/>
              </w:rPr>
              <w:t>Erprobungs- und Vertiefungs</w:t>
            </w:r>
            <w:r w:rsidRPr="00471E74">
              <w:rPr>
                <w:rFonts w:ascii="Arial" w:hAnsi="Arial" w:cs="Arial"/>
                <w:b/>
                <w:bCs/>
              </w:rPr>
              <w:softHyphen/>
              <w:t>phase: thematische und methodische Schwerpunkte der berufspraktischen Tätigkeit</w:t>
            </w:r>
          </w:p>
        </w:tc>
        <w:tc>
          <w:tcPr>
            <w:tcW w:w="3174" w:type="dxa"/>
          </w:tcPr>
          <w:p w14:paraId="3A10B444" w14:textId="77777777" w:rsidR="00CC0BE4" w:rsidRDefault="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p>
        </w:tc>
        <w:tc>
          <w:tcPr>
            <w:tcW w:w="3570" w:type="dxa"/>
          </w:tcPr>
          <w:p w14:paraId="2DE06C98" w14:textId="77777777" w:rsidR="00CC0BE4" w:rsidRDefault="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p>
        </w:tc>
        <w:tc>
          <w:tcPr>
            <w:tcW w:w="3570" w:type="dxa"/>
          </w:tcPr>
          <w:p w14:paraId="15B2DF89" w14:textId="77777777" w:rsidR="00CC0BE4" w:rsidRDefault="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p>
        </w:tc>
      </w:tr>
      <w:tr w:rsidR="00CC0BE4" w14:paraId="485E93CF" w14:textId="77777777" w:rsidTr="00CC0BE4">
        <w:tc>
          <w:tcPr>
            <w:tcW w:w="3964" w:type="dxa"/>
          </w:tcPr>
          <w:p w14:paraId="648B884F" w14:textId="77777777" w:rsidR="00CC0BE4" w:rsidRPr="00471E74" w:rsidRDefault="00CC0BE4" w:rsidP="00CC0BE4">
            <w:pPr>
              <w:rPr>
                <w:rFonts w:ascii="Arial" w:hAnsi="Arial" w:cs="Arial"/>
                <w:b/>
                <w:bCs/>
              </w:rPr>
            </w:pPr>
            <w:r w:rsidRPr="00471E74">
              <w:rPr>
                <w:rFonts w:ascii="Arial" w:hAnsi="Arial" w:cs="Arial"/>
                <w:b/>
                <w:bCs/>
              </w:rPr>
              <w:t xml:space="preserve">2.b. </w:t>
            </w:r>
          </w:p>
          <w:p w14:paraId="57F91C6F" w14:textId="77777777" w:rsidR="00CC0BE4" w:rsidRPr="00471E74" w:rsidRDefault="00CC0BE4" w:rsidP="00CC0BE4">
            <w:pPr>
              <w:rPr>
                <w:rFonts w:ascii="Arial" w:hAnsi="Arial" w:cs="Arial"/>
                <w:b/>
                <w:bCs/>
              </w:rPr>
            </w:pPr>
            <w:r w:rsidRPr="00471E74">
              <w:rPr>
                <w:rFonts w:ascii="Arial" w:hAnsi="Arial" w:cs="Arial"/>
                <w:b/>
                <w:bCs/>
              </w:rPr>
              <w:t>Bearbeitung einer Forschungsfrage</w:t>
            </w:r>
          </w:p>
          <w:p w14:paraId="0AC4B115" w14:textId="77777777" w:rsidR="00CC0BE4" w:rsidRPr="00471E74" w:rsidRDefault="00CC0BE4" w:rsidP="00CC0BE4">
            <w:pPr>
              <w:numPr>
                <w:ilvl w:val="0"/>
                <w:numId w:val="26"/>
              </w:numPr>
              <w:rPr>
                <w:rFonts w:ascii="Arial" w:hAnsi="Arial" w:cs="Arial"/>
              </w:rPr>
            </w:pPr>
            <w:r w:rsidRPr="00471E74">
              <w:rPr>
                <w:rFonts w:ascii="Arial" w:hAnsi="Arial" w:cs="Arial"/>
              </w:rPr>
              <w:t xml:space="preserve">Entwicklung einer Forschungsfrage, </w:t>
            </w:r>
          </w:p>
          <w:p w14:paraId="36CA358A" w14:textId="77777777" w:rsidR="00CC0BE4" w:rsidRPr="00471E74" w:rsidRDefault="00CC0BE4" w:rsidP="00CC0BE4">
            <w:pPr>
              <w:numPr>
                <w:ilvl w:val="0"/>
                <w:numId w:val="26"/>
              </w:numPr>
              <w:rPr>
                <w:rFonts w:ascii="Arial" w:hAnsi="Arial" w:cs="Arial"/>
              </w:rPr>
            </w:pPr>
            <w:r w:rsidRPr="00471E74">
              <w:rPr>
                <w:rFonts w:ascii="Arial" w:hAnsi="Arial" w:cs="Arial"/>
              </w:rPr>
              <w:t xml:space="preserve">Planung und Einsatz von (qualitativen oder quantitativen) Methoden der Erhebung und Auswertung von Daten </w:t>
            </w:r>
          </w:p>
          <w:p w14:paraId="0674D0D8" w14:textId="77777777" w:rsidR="00CC0BE4" w:rsidRPr="00471E74" w:rsidRDefault="00CC0BE4" w:rsidP="00CC0BE4">
            <w:pPr>
              <w:numPr>
                <w:ilvl w:val="0"/>
                <w:numId w:val="26"/>
              </w:numPr>
              <w:rPr>
                <w:rFonts w:ascii="Arial" w:hAnsi="Arial" w:cs="Arial"/>
              </w:rPr>
            </w:pPr>
            <w:r w:rsidRPr="00471E74">
              <w:rPr>
                <w:rFonts w:ascii="Arial" w:hAnsi="Arial" w:cs="Arial"/>
              </w:rPr>
              <w:t>sowie der Recherche von wissenschaftlicher Fachliteratur zur Thematik,</w:t>
            </w:r>
          </w:p>
          <w:p w14:paraId="5CBCD70B" w14:textId="267D63F0" w:rsidR="00CC0BE4" w:rsidRPr="00A23257" w:rsidRDefault="00CC0BE4" w:rsidP="00A23257">
            <w:pPr>
              <w:numPr>
                <w:ilvl w:val="0"/>
                <w:numId w:val="26"/>
              </w:numPr>
              <w:rPr>
                <w:rFonts w:ascii="Arial" w:hAnsi="Arial" w:cs="Arial"/>
              </w:rPr>
            </w:pPr>
            <w:r w:rsidRPr="00471E74">
              <w:rPr>
                <w:rFonts w:ascii="Arial" w:hAnsi="Arial" w:cs="Arial"/>
              </w:rPr>
              <w:t>In der Abschieds- und Feedbackphase: Formulierung der Ergebnisse aus der Bearbeitung der Forschungsf</w:t>
            </w:r>
            <w:r>
              <w:rPr>
                <w:rFonts w:ascii="Arial" w:hAnsi="Arial" w:cs="Arial"/>
              </w:rPr>
              <w:t xml:space="preserve">rage und Transfer in </w:t>
            </w:r>
            <w:r w:rsidR="00305248">
              <w:rPr>
                <w:rFonts w:ascii="Arial" w:hAnsi="Arial" w:cs="Arial"/>
              </w:rPr>
              <w:t>die Praktikumseinrichtung bzw. das Berufsfeld</w:t>
            </w:r>
          </w:p>
        </w:tc>
        <w:tc>
          <w:tcPr>
            <w:tcW w:w="3174" w:type="dxa"/>
          </w:tcPr>
          <w:p w14:paraId="1F4050B4" w14:textId="77777777" w:rsidR="00CC0BE4" w:rsidRPr="00471E74" w:rsidRDefault="00CC0BE4" w:rsidP="00CC0BE4">
            <w:pPr>
              <w:rPr>
                <w:rFonts w:ascii="Arial" w:hAnsi="Arial" w:cs="Arial"/>
                <w:b/>
                <w:bCs/>
              </w:rPr>
            </w:pPr>
          </w:p>
          <w:p w14:paraId="53929B95" w14:textId="0164C8C9" w:rsidR="00CC0BE4" w:rsidRDefault="00CC0BE4" w:rsidP="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r w:rsidRPr="00471E74">
              <w:rPr>
                <w:rFonts w:ascii="Arial" w:hAnsi="Arial" w:cs="Arial"/>
                <w:b/>
                <w:bCs/>
              </w:rPr>
              <w:t>(intensive Vorbereitung und Begleitung durch die Hochschule)</w:t>
            </w:r>
          </w:p>
        </w:tc>
        <w:tc>
          <w:tcPr>
            <w:tcW w:w="3570" w:type="dxa"/>
          </w:tcPr>
          <w:p w14:paraId="75F1E2DE" w14:textId="77777777" w:rsidR="00CC0BE4" w:rsidRPr="00471E74" w:rsidRDefault="00CC0BE4" w:rsidP="00CC0BE4">
            <w:pPr>
              <w:rPr>
                <w:rFonts w:ascii="Arial" w:hAnsi="Arial" w:cs="Arial"/>
                <w:b/>
                <w:bCs/>
              </w:rPr>
            </w:pPr>
          </w:p>
          <w:p w14:paraId="3A67941F" w14:textId="5B9949A5" w:rsidR="00CC0BE4" w:rsidRDefault="00CC0BE4" w:rsidP="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r w:rsidRPr="00471E74">
              <w:rPr>
                <w:rFonts w:ascii="Arial" w:hAnsi="Arial" w:cs="Arial"/>
                <w:b/>
                <w:bCs/>
              </w:rPr>
              <w:t>(intensive Vorbereitung und Begleitung durch die Hochschule)</w:t>
            </w:r>
          </w:p>
        </w:tc>
        <w:tc>
          <w:tcPr>
            <w:tcW w:w="3570" w:type="dxa"/>
          </w:tcPr>
          <w:p w14:paraId="32AA3FCE" w14:textId="77777777" w:rsidR="00CC0BE4" w:rsidRDefault="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p>
        </w:tc>
      </w:tr>
      <w:tr w:rsidR="00CC0BE4" w14:paraId="61E9AEFD" w14:textId="77777777" w:rsidTr="00CC0BE4">
        <w:tc>
          <w:tcPr>
            <w:tcW w:w="3964" w:type="dxa"/>
          </w:tcPr>
          <w:p w14:paraId="1520E64E" w14:textId="77777777" w:rsidR="00CC0BE4" w:rsidRPr="00471E74" w:rsidRDefault="00CC0BE4" w:rsidP="00CC0BE4">
            <w:pPr>
              <w:rPr>
                <w:rFonts w:ascii="Arial" w:hAnsi="Arial" w:cs="Arial"/>
                <w:b/>
                <w:bCs/>
              </w:rPr>
            </w:pPr>
            <w:r w:rsidRPr="00471E74">
              <w:rPr>
                <w:rFonts w:ascii="Arial" w:hAnsi="Arial" w:cs="Arial"/>
                <w:b/>
                <w:bCs/>
              </w:rPr>
              <w:t xml:space="preserve">3. </w:t>
            </w:r>
          </w:p>
          <w:p w14:paraId="6F593B19" w14:textId="2A2FFFD4" w:rsidR="00CC0BE4" w:rsidRDefault="00CC0BE4" w:rsidP="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r w:rsidRPr="00471E74">
              <w:rPr>
                <w:rFonts w:ascii="Arial" w:hAnsi="Arial" w:cs="Arial"/>
                <w:b/>
                <w:bCs/>
              </w:rPr>
              <w:t>Abschieds- und Feedbackphase</w:t>
            </w:r>
          </w:p>
        </w:tc>
        <w:tc>
          <w:tcPr>
            <w:tcW w:w="3174" w:type="dxa"/>
          </w:tcPr>
          <w:p w14:paraId="4D3D1230" w14:textId="77777777" w:rsidR="00CC0BE4" w:rsidRDefault="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p>
        </w:tc>
        <w:tc>
          <w:tcPr>
            <w:tcW w:w="3570" w:type="dxa"/>
          </w:tcPr>
          <w:p w14:paraId="3AEF88B0" w14:textId="77777777" w:rsidR="00CC0BE4" w:rsidRDefault="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p>
        </w:tc>
        <w:tc>
          <w:tcPr>
            <w:tcW w:w="3570" w:type="dxa"/>
          </w:tcPr>
          <w:p w14:paraId="125BAC32" w14:textId="77777777" w:rsidR="00CC0BE4" w:rsidRDefault="00CC0BE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p>
        </w:tc>
      </w:tr>
    </w:tbl>
    <w:p w14:paraId="62EC4F99" w14:textId="67C05A69" w:rsidR="001C7E5A" w:rsidRDefault="001C7E5A" w:rsidP="00CC0BE4">
      <w:pPr>
        <w:spacing w:after="120"/>
        <w:rPr>
          <w:rFonts w:ascii="Arial" w:hAnsi="Arial" w:cs="Arial"/>
        </w:rPr>
      </w:pPr>
    </w:p>
    <w:p w14:paraId="64232ADE" w14:textId="77777777" w:rsidR="003723D3" w:rsidRDefault="003723D3" w:rsidP="00CC0BE4">
      <w:pPr>
        <w:spacing w:after="120"/>
        <w:rPr>
          <w:rFonts w:ascii="Arial" w:hAnsi="Arial" w:cs="Arial"/>
        </w:rPr>
      </w:pPr>
    </w:p>
    <w:p w14:paraId="41902EF3" w14:textId="77777777" w:rsidR="003723D3" w:rsidRPr="00471E74" w:rsidRDefault="003723D3" w:rsidP="00CC0BE4">
      <w:pPr>
        <w:spacing w:after="120"/>
        <w:rPr>
          <w:rFonts w:ascii="Arial" w:hAnsi="Arial" w:cs="Arial"/>
        </w:rPr>
        <w:sectPr w:rsidR="003723D3" w:rsidRPr="00471E74" w:rsidSect="00635E8E">
          <w:headerReference w:type="default" r:id="rId17"/>
          <w:footerReference w:type="default" r:id="rId18"/>
          <w:headerReference w:type="first" r:id="rId19"/>
          <w:footerReference w:type="first" r:id="rId20"/>
          <w:pgSz w:w="16840" w:h="11340" w:orient="landscape"/>
          <w:pgMar w:top="1134" w:right="1418" w:bottom="1418" w:left="1134" w:header="720" w:footer="720" w:gutter="0"/>
          <w:cols w:space="720"/>
          <w:titlePg/>
          <w:docGrid w:linePitch="272"/>
        </w:sectPr>
      </w:pPr>
    </w:p>
    <w:tbl>
      <w:tblPr>
        <w:tblStyle w:val="Tabellenraster"/>
        <w:tblW w:w="0" w:type="auto"/>
        <w:tblLook w:val="04A0" w:firstRow="1" w:lastRow="0" w:firstColumn="1" w:lastColumn="0" w:noHBand="0" w:noVBand="1"/>
      </w:tblPr>
      <w:tblGrid>
        <w:gridCol w:w="8778"/>
      </w:tblGrid>
      <w:tr w:rsidR="003723D3" w14:paraId="7FD0719E" w14:textId="77777777" w:rsidTr="003723D3">
        <w:tc>
          <w:tcPr>
            <w:tcW w:w="8778" w:type="dxa"/>
          </w:tcPr>
          <w:p w14:paraId="6C97CB18" w14:textId="77777777" w:rsidR="003723D3" w:rsidRDefault="003723D3" w:rsidP="003723D3">
            <w:pPr>
              <w:pStyle w:val="berschrift3"/>
            </w:pPr>
          </w:p>
          <w:p w14:paraId="16574950" w14:textId="77777777" w:rsidR="003723D3" w:rsidRDefault="003723D3" w:rsidP="003723D3">
            <w:pPr>
              <w:pStyle w:val="berschrift3"/>
            </w:pPr>
            <w:r>
              <w:t>Prüfungsformate für die forschungsorientiere 2. Berufsfeldphase</w:t>
            </w:r>
          </w:p>
          <w:p w14:paraId="4CE1719D" w14:textId="1D29EDE2" w:rsidR="003723D3" w:rsidRPr="003723D3" w:rsidRDefault="003723D3" w:rsidP="003723D3"/>
        </w:tc>
      </w:tr>
    </w:tbl>
    <w:p w14:paraId="099E2805" w14:textId="77777777" w:rsidR="003723D3" w:rsidRDefault="003723D3">
      <w:pPr>
        <w:pStyle w:val="berschrift1"/>
        <w:jc w:val="both"/>
        <w:rPr>
          <w:rFonts w:ascii="Arial" w:hAnsi="Arial" w:cs="Arial"/>
          <w:b/>
          <w:bCs/>
          <w:sz w:val="22"/>
          <w:szCs w:val="22"/>
        </w:rPr>
      </w:pPr>
    </w:p>
    <w:p w14:paraId="198DFDB8" w14:textId="77777777" w:rsidR="003723D3" w:rsidRDefault="003723D3">
      <w:pPr>
        <w:pStyle w:val="berschrift1"/>
        <w:jc w:val="both"/>
        <w:rPr>
          <w:rFonts w:ascii="Arial" w:hAnsi="Arial" w:cs="Arial"/>
          <w:b/>
          <w:bCs/>
          <w:sz w:val="22"/>
          <w:szCs w:val="22"/>
        </w:rPr>
      </w:pPr>
    </w:p>
    <w:p w14:paraId="637B1355" w14:textId="663BB89D" w:rsidR="001C7E5A" w:rsidRPr="00471E74" w:rsidRDefault="005F574F">
      <w:pPr>
        <w:pStyle w:val="berschrift1"/>
        <w:jc w:val="both"/>
        <w:rPr>
          <w:rFonts w:ascii="Arial" w:eastAsia="Arial" w:hAnsi="Arial" w:cs="Arial"/>
          <w:b/>
          <w:bCs/>
          <w:sz w:val="22"/>
          <w:szCs w:val="22"/>
        </w:rPr>
      </w:pPr>
      <w:r w:rsidRPr="00471E74">
        <w:rPr>
          <w:rFonts w:ascii="Arial" w:hAnsi="Arial" w:cs="Arial"/>
          <w:b/>
          <w:bCs/>
          <w:sz w:val="22"/>
          <w:szCs w:val="22"/>
        </w:rPr>
        <w:t>Charakter der</w:t>
      </w:r>
      <w:r w:rsidR="00406046" w:rsidRPr="00471E74">
        <w:rPr>
          <w:rFonts w:ascii="Arial" w:hAnsi="Arial" w:cs="Arial"/>
          <w:b/>
          <w:bCs/>
          <w:sz w:val="22"/>
          <w:szCs w:val="22"/>
        </w:rPr>
        <w:t xml:space="preserve"> </w:t>
      </w:r>
      <w:r w:rsidR="009B5869" w:rsidRPr="00471E74">
        <w:rPr>
          <w:rFonts w:ascii="Arial" w:hAnsi="Arial" w:cs="Arial"/>
          <w:b/>
          <w:bCs/>
          <w:sz w:val="22"/>
          <w:szCs w:val="22"/>
        </w:rPr>
        <w:t>Berufsfeldphase</w:t>
      </w:r>
    </w:p>
    <w:p w14:paraId="03A19686" w14:textId="77777777" w:rsidR="001C7E5A" w:rsidRPr="00471E74" w:rsidRDefault="001C7E5A" w:rsidP="00EB6943">
      <w:pPr>
        <w:pStyle w:val="berschrift1"/>
        <w:jc w:val="both"/>
        <w:rPr>
          <w:rFonts w:ascii="Arial" w:eastAsia="Arial" w:hAnsi="Arial" w:cs="Arial"/>
          <w:sz w:val="24"/>
          <w:szCs w:val="24"/>
        </w:rPr>
      </w:pPr>
    </w:p>
    <w:p w14:paraId="691842B5" w14:textId="7D0652E8" w:rsidR="001C7E5A" w:rsidRPr="00471E74" w:rsidRDefault="005F574F" w:rsidP="00EB6943">
      <w:pPr>
        <w:pStyle w:val="berschrift1"/>
        <w:jc w:val="both"/>
        <w:rPr>
          <w:rFonts w:ascii="Arial" w:eastAsia="Arial" w:hAnsi="Arial" w:cs="Arial"/>
          <w:sz w:val="22"/>
          <w:szCs w:val="22"/>
        </w:rPr>
      </w:pPr>
      <w:r w:rsidRPr="00471E74">
        <w:rPr>
          <w:rFonts w:ascii="Arial" w:hAnsi="Arial" w:cs="Arial"/>
          <w:sz w:val="22"/>
          <w:szCs w:val="22"/>
        </w:rPr>
        <w:t>Inhalte und Anforderungen der</w:t>
      </w:r>
      <w:r w:rsidR="00406046" w:rsidRPr="00471E74">
        <w:rPr>
          <w:rFonts w:ascii="Arial" w:hAnsi="Arial" w:cs="Arial"/>
          <w:sz w:val="22"/>
          <w:szCs w:val="22"/>
        </w:rPr>
        <w:t xml:space="preserve"> </w:t>
      </w:r>
      <w:r w:rsidR="00406046" w:rsidRPr="00471E74">
        <w:rPr>
          <w:rFonts w:ascii="Arial" w:hAnsi="Arial" w:cs="Arial"/>
          <w:i/>
          <w:sz w:val="22"/>
          <w:szCs w:val="22"/>
        </w:rPr>
        <w:t>forschungsorientierten</w:t>
      </w:r>
      <w:r w:rsidR="00406046" w:rsidRPr="00471E74">
        <w:rPr>
          <w:rFonts w:ascii="Arial" w:hAnsi="Arial" w:cs="Arial"/>
          <w:sz w:val="22"/>
          <w:szCs w:val="22"/>
        </w:rPr>
        <w:t xml:space="preserve"> </w:t>
      </w:r>
      <w:r w:rsidR="00785FAB" w:rsidRPr="00471E74">
        <w:rPr>
          <w:rFonts w:ascii="Arial" w:hAnsi="Arial" w:cs="Arial"/>
          <w:sz w:val="22"/>
          <w:szCs w:val="22"/>
        </w:rPr>
        <w:t xml:space="preserve">zweiten </w:t>
      </w:r>
      <w:r w:rsidR="009B5869" w:rsidRPr="00471E74">
        <w:rPr>
          <w:rFonts w:ascii="Arial" w:hAnsi="Arial" w:cs="Arial"/>
          <w:sz w:val="22"/>
          <w:szCs w:val="22"/>
        </w:rPr>
        <w:t>Berufsfeldphase</w:t>
      </w:r>
      <w:r w:rsidR="00406046" w:rsidRPr="00471E74">
        <w:rPr>
          <w:rFonts w:ascii="Arial" w:hAnsi="Arial" w:cs="Arial"/>
          <w:sz w:val="22"/>
          <w:szCs w:val="22"/>
        </w:rPr>
        <w:t xml:space="preserve"> </w:t>
      </w:r>
      <w:r w:rsidR="00785FAB" w:rsidRPr="00471E74">
        <w:rPr>
          <w:rFonts w:ascii="Arial" w:hAnsi="Arial" w:cs="Arial"/>
          <w:sz w:val="22"/>
          <w:szCs w:val="22"/>
        </w:rPr>
        <w:t xml:space="preserve">(in der Regel </w:t>
      </w:r>
      <w:r w:rsidR="00406046" w:rsidRPr="00471E74">
        <w:rPr>
          <w:rFonts w:ascii="Arial" w:hAnsi="Arial" w:cs="Arial"/>
          <w:sz w:val="22"/>
          <w:szCs w:val="22"/>
        </w:rPr>
        <w:t>im 6. Semester</w:t>
      </w:r>
      <w:r w:rsidR="00785FAB" w:rsidRPr="00471E74">
        <w:rPr>
          <w:rFonts w:ascii="Arial" w:hAnsi="Arial" w:cs="Arial"/>
          <w:sz w:val="22"/>
          <w:szCs w:val="22"/>
        </w:rPr>
        <w:t>)</w:t>
      </w:r>
      <w:r w:rsidRPr="00471E74">
        <w:rPr>
          <w:rFonts w:ascii="Arial" w:hAnsi="Arial" w:cs="Arial"/>
          <w:sz w:val="22"/>
          <w:szCs w:val="22"/>
        </w:rPr>
        <w:t xml:space="preserve"> entsprechen denen der</w:t>
      </w:r>
      <w:r w:rsidR="00406046" w:rsidRPr="00471E74">
        <w:rPr>
          <w:rFonts w:ascii="Arial" w:hAnsi="Arial" w:cs="Arial"/>
          <w:sz w:val="22"/>
          <w:szCs w:val="22"/>
        </w:rPr>
        <w:t xml:space="preserve"> </w:t>
      </w:r>
      <w:r w:rsidR="00785FAB" w:rsidRPr="00471E74">
        <w:rPr>
          <w:rFonts w:ascii="Arial" w:hAnsi="Arial" w:cs="Arial"/>
          <w:sz w:val="22"/>
          <w:szCs w:val="22"/>
        </w:rPr>
        <w:t>ersten</w:t>
      </w:r>
      <w:r w:rsidR="00406046" w:rsidRPr="00471E74">
        <w:rPr>
          <w:rFonts w:ascii="Arial" w:hAnsi="Arial" w:cs="Arial"/>
          <w:sz w:val="22"/>
          <w:szCs w:val="22"/>
        </w:rPr>
        <w:t xml:space="preserve"> </w:t>
      </w:r>
      <w:r w:rsidR="009B5869" w:rsidRPr="00471E74">
        <w:rPr>
          <w:rFonts w:ascii="Arial" w:hAnsi="Arial" w:cs="Arial"/>
          <w:sz w:val="22"/>
          <w:szCs w:val="22"/>
        </w:rPr>
        <w:t>Berufsfeldphase</w:t>
      </w:r>
      <w:r w:rsidR="00406046" w:rsidRPr="00471E74">
        <w:rPr>
          <w:rFonts w:ascii="Arial" w:hAnsi="Arial" w:cs="Arial"/>
          <w:sz w:val="22"/>
          <w:szCs w:val="22"/>
        </w:rPr>
        <w:t>: Arbeitsgrundlage sind zum einen die individuelle Zielvereinbarung sowie die Hinweise zur wissen</w:t>
      </w:r>
      <w:r w:rsidRPr="00471E74">
        <w:rPr>
          <w:rFonts w:ascii="Arial" w:hAnsi="Arial" w:cs="Arial"/>
          <w:sz w:val="22"/>
          <w:szCs w:val="22"/>
        </w:rPr>
        <w:t>schaftlichen Hausarbeit über die</w:t>
      </w:r>
      <w:r w:rsidR="00406046" w:rsidRPr="00471E74">
        <w:rPr>
          <w:rFonts w:ascii="Arial" w:hAnsi="Arial" w:cs="Arial"/>
          <w:sz w:val="22"/>
          <w:szCs w:val="22"/>
        </w:rPr>
        <w:t xml:space="preserve"> </w:t>
      </w:r>
      <w:r w:rsidR="009B5869" w:rsidRPr="00471E74">
        <w:rPr>
          <w:rFonts w:ascii="Arial" w:hAnsi="Arial" w:cs="Arial"/>
          <w:sz w:val="22"/>
          <w:szCs w:val="22"/>
        </w:rPr>
        <w:t>Berufsfeldphase</w:t>
      </w:r>
      <w:r w:rsidR="00406046" w:rsidRPr="00471E74">
        <w:rPr>
          <w:rFonts w:ascii="Arial" w:hAnsi="Arial" w:cs="Arial"/>
          <w:sz w:val="22"/>
          <w:szCs w:val="22"/>
        </w:rPr>
        <w:t xml:space="preserve"> im 3. Semester. </w:t>
      </w:r>
    </w:p>
    <w:p w14:paraId="62C40426" w14:textId="77777777" w:rsidR="001C7E5A" w:rsidRPr="00471E74" w:rsidRDefault="001C7E5A" w:rsidP="00EB6943">
      <w:pPr>
        <w:pStyle w:val="berschrift1"/>
        <w:jc w:val="both"/>
        <w:rPr>
          <w:rFonts w:ascii="Arial" w:eastAsia="Arial" w:hAnsi="Arial" w:cs="Arial"/>
          <w:sz w:val="22"/>
          <w:szCs w:val="22"/>
        </w:rPr>
      </w:pPr>
    </w:p>
    <w:p w14:paraId="14E02350" w14:textId="5F218374" w:rsidR="001C7E5A" w:rsidRPr="00471E74" w:rsidRDefault="00406046" w:rsidP="00EB6943">
      <w:pPr>
        <w:pStyle w:val="berschrift1"/>
        <w:jc w:val="both"/>
        <w:rPr>
          <w:rFonts w:ascii="Arial" w:eastAsia="Arial" w:hAnsi="Arial" w:cs="Arial"/>
          <w:sz w:val="22"/>
          <w:szCs w:val="22"/>
        </w:rPr>
      </w:pPr>
      <w:r w:rsidRPr="00471E74">
        <w:rPr>
          <w:rFonts w:ascii="Arial" w:hAnsi="Arial" w:cs="Arial"/>
          <w:sz w:val="22"/>
          <w:szCs w:val="22"/>
        </w:rPr>
        <w:t>Die S</w:t>
      </w:r>
      <w:r w:rsidR="005F574F" w:rsidRPr="00471E74">
        <w:rPr>
          <w:rFonts w:ascii="Arial" w:hAnsi="Arial" w:cs="Arial"/>
          <w:sz w:val="22"/>
          <w:szCs w:val="22"/>
        </w:rPr>
        <w:t>tudierenden sollen auch in ihrer</w:t>
      </w:r>
      <w:r w:rsidRPr="00471E74">
        <w:rPr>
          <w:rFonts w:ascii="Arial" w:hAnsi="Arial" w:cs="Arial"/>
          <w:sz w:val="22"/>
          <w:szCs w:val="22"/>
        </w:rPr>
        <w:t xml:space="preserve"> </w:t>
      </w:r>
      <w:r w:rsidR="00785FAB" w:rsidRPr="00471E74">
        <w:rPr>
          <w:rFonts w:ascii="Arial" w:hAnsi="Arial" w:cs="Arial"/>
          <w:sz w:val="22"/>
          <w:szCs w:val="22"/>
        </w:rPr>
        <w:t>zweiten</w:t>
      </w:r>
      <w:r w:rsidRPr="00471E74">
        <w:rPr>
          <w:rFonts w:ascii="Arial" w:hAnsi="Arial" w:cs="Arial"/>
          <w:sz w:val="22"/>
          <w:szCs w:val="22"/>
        </w:rPr>
        <w:t xml:space="preserve"> </w:t>
      </w:r>
      <w:r w:rsidR="009B5869" w:rsidRPr="00471E74">
        <w:rPr>
          <w:rFonts w:ascii="Arial" w:hAnsi="Arial" w:cs="Arial"/>
          <w:sz w:val="22"/>
          <w:szCs w:val="22"/>
        </w:rPr>
        <w:t>Berufsfeldphase</w:t>
      </w:r>
      <w:r w:rsidRPr="00471E74">
        <w:rPr>
          <w:rFonts w:ascii="Arial" w:hAnsi="Arial" w:cs="Arial"/>
          <w:sz w:val="22"/>
          <w:szCs w:val="22"/>
        </w:rPr>
        <w:t xml:space="preserve"> – jeweils in enger Koo</w:t>
      </w:r>
      <w:r w:rsidR="00D609A8">
        <w:rPr>
          <w:rFonts w:ascii="Arial" w:hAnsi="Arial" w:cs="Arial"/>
          <w:sz w:val="22"/>
          <w:szCs w:val="22"/>
        </w:rPr>
        <w:t>peration und Abstimmung mit dem*</w:t>
      </w:r>
      <w:r w:rsidRPr="00471E74">
        <w:rPr>
          <w:rFonts w:ascii="Arial" w:hAnsi="Arial" w:cs="Arial"/>
          <w:sz w:val="22"/>
          <w:szCs w:val="22"/>
        </w:rPr>
        <w:t xml:space="preserve">der </w:t>
      </w:r>
      <w:r w:rsidR="00D233E5">
        <w:rPr>
          <w:rFonts w:ascii="Arial" w:hAnsi="Arial" w:cs="Arial"/>
          <w:sz w:val="22"/>
          <w:szCs w:val="22"/>
        </w:rPr>
        <w:t>M</w:t>
      </w:r>
      <w:r w:rsidR="00D233E5" w:rsidRPr="00471E74">
        <w:rPr>
          <w:rFonts w:ascii="Arial" w:hAnsi="Arial" w:cs="Arial"/>
          <w:sz w:val="22"/>
          <w:szCs w:val="22"/>
        </w:rPr>
        <w:t>entor</w:t>
      </w:r>
      <w:r w:rsidR="00D609A8">
        <w:rPr>
          <w:rFonts w:ascii="Arial" w:hAnsi="Arial" w:cs="Arial"/>
          <w:sz w:val="22"/>
          <w:szCs w:val="22"/>
        </w:rPr>
        <w:t>*</w:t>
      </w:r>
      <w:r w:rsidR="00471E74">
        <w:rPr>
          <w:rFonts w:ascii="Arial" w:hAnsi="Arial" w:cs="Arial"/>
          <w:sz w:val="22"/>
          <w:szCs w:val="22"/>
        </w:rPr>
        <w:t>in und d</w:t>
      </w:r>
      <w:r w:rsidR="00D609A8">
        <w:rPr>
          <w:rFonts w:ascii="Arial" w:hAnsi="Arial" w:cs="Arial"/>
          <w:sz w:val="22"/>
          <w:szCs w:val="22"/>
        </w:rPr>
        <w:t>em*</w:t>
      </w:r>
      <w:r w:rsidRPr="00471E74">
        <w:rPr>
          <w:rFonts w:ascii="Arial" w:hAnsi="Arial" w:cs="Arial"/>
          <w:sz w:val="22"/>
          <w:szCs w:val="22"/>
        </w:rPr>
        <w:t xml:space="preserve">der Lehrenden des begleitenden Projektseminars – </w:t>
      </w:r>
    </w:p>
    <w:p w14:paraId="75B7710D" w14:textId="77777777" w:rsidR="001C7E5A" w:rsidRPr="00471E74" w:rsidRDefault="001C7E5A" w:rsidP="00EB6943">
      <w:pPr>
        <w:pStyle w:val="berschrift1"/>
        <w:jc w:val="both"/>
        <w:rPr>
          <w:rFonts w:ascii="Arial" w:eastAsia="Arial" w:hAnsi="Arial" w:cs="Arial"/>
          <w:sz w:val="22"/>
          <w:szCs w:val="22"/>
        </w:rPr>
      </w:pPr>
    </w:p>
    <w:p w14:paraId="1978FA62" w14:textId="40B0C7A8" w:rsidR="001C7E5A" w:rsidRPr="00471E74" w:rsidRDefault="00406046" w:rsidP="00EB6943">
      <w:pPr>
        <w:pStyle w:val="berschrift1"/>
        <w:numPr>
          <w:ilvl w:val="0"/>
          <w:numId w:val="28"/>
        </w:numPr>
        <w:jc w:val="both"/>
        <w:rPr>
          <w:rFonts w:ascii="Arial" w:eastAsia="Arial" w:hAnsi="Arial" w:cs="Arial"/>
          <w:sz w:val="22"/>
          <w:szCs w:val="22"/>
        </w:rPr>
      </w:pPr>
      <w:r w:rsidRPr="00471E74">
        <w:rPr>
          <w:rFonts w:ascii="Arial" w:hAnsi="Arial" w:cs="Arial"/>
          <w:sz w:val="22"/>
          <w:szCs w:val="22"/>
        </w:rPr>
        <w:t xml:space="preserve">Kenntnisse über die jeweilige </w:t>
      </w:r>
      <w:r w:rsidR="00E30EF3" w:rsidRPr="00471E74">
        <w:rPr>
          <w:rFonts w:ascii="Arial" w:hAnsi="Arial" w:cs="Arial"/>
          <w:sz w:val="22"/>
          <w:szCs w:val="22"/>
        </w:rPr>
        <w:t>Praktikum</w:t>
      </w:r>
      <w:r w:rsidRPr="00471E74">
        <w:rPr>
          <w:rFonts w:ascii="Arial" w:hAnsi="Arial" w:cs="Arial"/>
          <w:sz w:val="22"/>
          <w:szCs w:val="22"/>
        </w:rPr>
        <w:t>seinrichtung und die verschiedenen Tätigkeitsbereiche gewinnen,</w:t>
      </w:r>
    </w:p>
    <w:p w14:paraId="512A426A" w14:textId="77777777" w:rsidR="001C7E5A" w:rsidRPr="00471E74" w:rsidRDefault="00406046" w:rsidP="00EB6943">
      <w:pPr>
        <w:pStyle w:val="berschrift1"/>
        <w:numPr>
          <w:ilvl w:val="0"/>
          <w:numId w:val="28"/>
        </w:numPr>
        <w:jc w:val="both"/>
        <w:rPr>
          <w:rFonts w:ascii="Arial" w:eastAsia="Arial" w:hAnsi="Arial" w:cs="Arial"/>
          <w:sz w:val="22"/>
          <w:szCs w:val="22"/>
        </w:rPr>
      </w:pPr>
      <w:r w:rsidRPr="00471E74">
        <w:rPr>
          <w:rFonts w:ascii="Arial" w:hAnsi="Arial" w:cs="Arial"/>
          <w:sz w:val="22"/>
          <w:szCs w:val="22"/>
        </w:rPr>
        <w:t xml:space="preserve">sich in die alltägliche pädagogische Arbeit des Teams integrieren, </w:t>
      </w:r>
    </w:p>
    <w:p w14:paraId="5D42BAEA" w14:textId="1C92610D" w:rsidR="001C7E5A" w:rsidRPr="00471E74" w:rsidRDefault="00406046" w:rsidP="00EB6943">
      <w:pPr>
        <w:pStyle w:val="berschrift1"/>
        <w:numPr>
          <w:ilvl w:val="0"/>
          <w:numId w:val="28"/>
        </w:numPr>
        <w:jc w:val="both"/>
        <w:rPr>
          <w:rFonts w:ascii="Arial" w:eastAsia="Arial" w:hAnsi="Arial" w:cs="Arial"/>
          <w:sz w:val="22"/>
          <w:szCs w:val="22"/>
        </w:rPr>
      </w:pPr>
      <w:r w:rsidRPr="00471E74">
        <w:rPr>
          <w:rFonts w:ascii="Arial" w:hAnsi="Arial" w:cs="Arial"/>
          <w:sz w:val="22"/>
          <w:szCs w:val="22"/>
        </w:rPr>
        <w:t xml:space="preserve">Verbindungen zwischen ihrem </w:t>
      </w:r>
      <w:r w:rsidR="00E740F9" w:rsidRPr="00471E74">
        <w:rPr>
          <w:rFonts w:ascii="Arial" w:hAnsi="Arial" w:cs="Arial"/>
          <w:sz w:val="22"/>
          <w:szCs w:val="22"/>
        </w:rPr>
        <w:t xml:space="preserve">bislang im Studium erworbenen </w:t>
      </w:r>
      <w:r w:rsidRPr="00471E74">
        <w:rPr>
          <w:rFonts w:ascii="Arial" w:hAnsi="Arial" w:cs="Arial"/>
          <w:sz w:val="22"/>
          <w:szCs w:val="22"/>
        </w:rPr>
        <w:t>theoretischen Wissen und den Erfahrungen im Berufsfeld her</w:t>
      </w:r>
      <w:r w:rsidRPr="00471E74">
        <w:rPr>
          <w:rFonts w:ascii="Arial" w:hAnsi="Arial" w:cs="Arial"/>
          <w:sz w:val="22"/>
          <w:szCs w:val="22"/>
        </w:rPr>
        <w:softHyphen/>
        <w:t xml:space="preserve">stellen, </w:t>
      </w:r>
    </w:p>
    <w:p w14:paraId="64099E1D" w14:textId="77777777" w:rsidR="001C7E5A" w:rsidRPr="00471E74" w:rsidRDefault="00406046" w:rsidP="00EB6943">
      <w:pPr>
        <w:pStyle w:val="berschrift1"/>
        <w:numPr>
          <w:ilvl w:val="0"/>
          <w:numId w:val="28"/>
        </w:numPr>
        <w:jc w:val="both"/>
        <w:rPr>
          <w:rFonts w:ascii="Arial" w:eastAsia="Arial" w:hAnsi="Arial" w:cs="Arial"/>
          <w:sz w:val="22"/>
          <w:szCs w:val="22"/>
        </w:rPr>
      </w:pPr>
      <w:r w:rsidRPr="00471E74">
        <w:rPr>
          <w:rFonts w:ascii="Arial" w:hAnsi="Arial" w:cs="Arial"/>
          <w:sz w:val="22"/>
          <w:szCs w:val="22"/>
        </w:rPr>
        <w:t xml:space="preserve">ausgewählte Praxis- und Forschungsmethoden sowie Dokumentationsverfahren anwenden, </w:t>
      </w:r>
    </w:p>
    <w:p w14:paraId="6003A915" w14:textId="77777777" w:rsidR="001C7E5A" w:rsidRPr="00471E74" w:rsidRDefault="00406046" w:rsidP="00EB6943">
      <w:pPr>
        <w:pStyle w:val="berschrift1"/>
        <w:numPr>
          <w:ilvl w:val="0"/>
          <w:numId w:val="28"/>
        </w:numPr>
        <w:jc w:val="both"/>
        <w:rPr>
          <w:rFonts w:ascii="Arial" w:eastAsia="Arial" w:hAnsi="Arial" w:cs="Arial"/>
          <w:sz w:val="22"/>
          <w:szCs w:val="22"/>
        </w:rPr>
      </w:pPr>
      <w:r w:rsidRPr="00471E74">
        <w:rPr>
          <w:rFonts w:ascii="Arial" w:hAnsi="Arial" w:cs="Arial"/>
          <w:sz w:val="22"/>
          <w:szCs w:val="22"/>
        </w:rPr>
        <w:t>die Gestaltung von Alltagssituationen und Bildungsangeboten erarbeiten und erpro</w:t>
      </w:r>
      <w:r w:rsidRPr="00471E74">
        <w:rPr>
          <w:rFonts w:ascii="Arial" w:hAnsi="Arial" w:cs="Arial"/>
          <w:sz w:val="22"/>
          <w:szCs w:val="22"/>
        </w:rPr>
        <w:softHyphen/>
        <w:t>ben,</w:t>
      </w:r>
    </w:p>
    <w:p w14:paraId="077A6FB6" w14:textId="77777777" w:rsidR="001C7E5A" w:rsidRPr="00471E74" w:rsidRDefault="00406046" w:rsidP="00EB6943">
      <w:pPr>
        <w:pStyle w:val="berschrift1"/>
        <w:numPr>
          <w:ilvl w:val="0"/>
          <w:numId w:val="28"/>
        </w:numPr>
        <w:jc w:val="both"/>
        <w:rPr>
          <w:rFonts w:ascii="Arial" w:eastAsia="Arial" w:hAnsi="Arial" w:cs="Arial"/>
          <w:sz w:val="22"/>
          <w:szCs w:val="22"/>
        </w:rPr>
      </w:pPr>
      <w:r w:rsidRPr="00471E74">
        <w:rPr>
          <w:rFonts w:ascii="Arial" w:hAnsi="Arial" w:cs="Arial"/>
          <w:sz w:val="22"/>
          <w:szCs w:val="22"/>
        </w:rPr>
        <w:t>ihre berufspraktischen Aufgaben im Rahmen einer fokussierten Thematik systematisch planen, umsetzen, dokumentieren und den Prozessverlauf analysieren,</w:t>
      </w:r>
    </w:p>
    <w:p w14:paraId="7F1C4DDD" w14:textId="2C964936" w:rsidR="001C7E5A" w:rsidRPr="00471E74" w:rsidRDefault="00406046" w:rsidP="00EB6943">
      <w:pPr>
        <w:pStyle w:val="berschrift1"/>
        <w:numPr>
          <w:ilvl w:val="0"/>
          <w:numId w:val="28"/>
        </w:numPr>
        <w:jc w:val="both"/>
        <w:rPr>
          <w:rFonts w:ascii="Arial" w:eastAsia="Arial" w:hAnsi="Arial" w:cs="Arial"/>
          <w:sz w:val="22"/>
          <w:szCs w:val="22"/>
        </w:rPr>
      </w:pPr>
      <w:r w:rsidRPr="00471E74">
        <w:rPr>
          <w:rFonts w:ascii="Arial" w:hAnsi="Arial" w:cs="Arial"/>
          <w:sz w:val="22"/>
          <w:szCs w:val="22"/>
        </w:rPr>
        <w:t xml:space="preserve">die </w:t>
      </w:r>
      <w:r w:rsidR="00471E74">
        <w:rPr>
          <w:rFonts w:ascii="Arial" w:hAnsi="Arial" w:cs="Arial"/>
          <w:sz w:val="22"/>
          <w:szCs w:val="22"/>
        </w:rPr>
        <w:t xml:space="preserve">Erfahrungen in der </w:t>
      </w:r>
      <w:r w:rsidR="009B5869" w:rsidRPr="00471E74">
        <w:rPr>
          <w:rFonts w:ascii="Arial" w:hAnsi="Arial" w:cs="Arial"/>
          <w:sz w:val="22"/>
          <w:szCs w:val="22"/>
        </w:rPr>
        <w:t>Berufsfeldphase</w:t>
      </w:r>
      <w:r w:rsidRPr="00471E74">
        <w:rPr>
          <w:rFonts w:ascii="Arial" w:hAnsi="Arial" w:cs="Arial"/>
          <w:sz w:val="22"/>
          <w:szCs w:val="22"/>
        </w:rPr>
        <w:t xml:space="preserve"> bezogen auf die eigene (berufs-) biografische Entwicklung reflektieren,</w:t>
      </w:r>
    </w:p>
    <w:p w14:paraId="7BE412B0" w14:textId="77777777" w:rsidR="001C7E5A" w:rsidRPr="00471E74" w:rsidRDefault="00406046" w:rsidP="00EB6943">
      <w:pPr>
        <w:pStyle w:val="berschrift1"/>
        <w:numPr>
          <w:ilvl w:val="0"/>
          <w:numId w:val="28"/>
        </w:numPr>
        <w:jc w:val="both"/>
        <w:rPr>
          <w:rFonts w:ascii="Arial" w:eastAsia="Arial" w:hAnsi="Arial" w:cs="Arial"/>
          <w:sz w:val="22"/>
          <w:szCs w:val="22"/>
        </w:rPr>
      </w:pPr>
      <w:r w:rsidRPr="00471E74">
        <w:rPr>
          <w:rFonts w:ascii="Arial" w:hAnsi="Arial" w:cs="Arial"/>
          <w:sz w:val="22"/>
          <w:szCs w:val="22"/>
        </w:rPr>
        <w:t xml:space="preserve">eine </w:t>
      </w:r>
      <w:r w:rsidRPr="00471E74">
        <w:rPr>
          <w:rFonts w:ascii="Arial" w:hAnsi="Arial" w:cs="Arial"/>
          <w:b/>
          <w:bCs/>
          <w:sz w:val="22"/>
          <w:szCs w:val="22"/>
        </w:rPr>
        <w:t>Forschungsfrage</w:t>
      </w:r>
      <w:r w:rsidRPr="00471E74">
        <w:rPr>
          <w:rFonts w:ascii="Arial" w:hAnsi="Arial" w:cs="Arial"/>
          <w:sz w:val="22"/>
          <w:szCs w:val="22"/>
        </w:rPr>
        <w:t xml:space="preserve"> entwickeln, der sie auf der Grundlage empirischen Forschens und/oder einer wissenschaftlich-theoretischen Analyse nachgehen (evtl. zur Vorbereitung auf die Bachelor-Arbeit). </w:t>
      </w:r>
    </w:p>
    <w:p w14:paraId="77ADF06E" w14:textId="77777777" w:rsidR="001C7E5A" w:rsidRPr="00471E74" w:rsidRDefault="001C7E5A" w:rsidP="00EB6943">
      <w:pPr>
        <w:jc w:val="both"/>
        <w:rPr>
          <w:rFonts w:ascii="Arial" w:eastAsia="Arial" w:hAnsi="Arial" w:cs="Arial"/>
          <w:sz w:val="22"/>
          <w:szCs w:val="22"/>
        </w:rPr>
      </w:pPr>
    </w:p>
    <w:p w14:paraId="66EDADF6" w14:textId="77777777" w:rsidR="001C7E5A" w:rsidRPr="00471E74" w:rsidRDefault="001C7E5A" w:rsidP="00EB6943">
      <w:pPr>
        <w:jc w:val="both"/>
        <w:rPr>
          <w:rFonts w:ascii="Arial" w:eastAsia="Arial" w:hAnsi="Arial" w:cs="Arial"/>
          <w:sz w:val="22"/>
          <w:szCs w:val="22"/>
        </w:rPr>
      </w:pPr>
    </w:p>
    <w:p w14:paraId="473795E7" w14:textId="77777777" w:rsidR="001C7E5A" w:rsidRPr="00471E74" w:rsidRDefault="00406046" w:rsidP="00EB6943">
      <w:pPr>
        <w:pStyle w:val="berschrift1"/>
        <w:jc w:val="both"/>
        <w:rPr>
          <w:rFonts w:ascii="Arial" w:eastAsia="Arial" w:hAnsi="Arial" w:cs="Arial"/>
          <w:b/>
          <w:bCs/>
          <w:sz w:val="22"/>
          <w:szCs w:val="22"/>
        </w:rPr>
      </w:pPr>
      <w:r w:rsidRPr="00471E74">
        <w:rPr>
          <w:rFonts w:ascii="Arial" w:hAnsi="Arial" w:cs="Arial"/>
          <w:b/>
          <w:bCs/>
          <w:sz w:val="22"/>
          <w:szCs w:val="22"/>
        </w:rPr>
        <w:t>Prüfungsleistungen</w:t>
      </w:r>
    </w:p>
    <w:p w14:paraId="3A7E8919" w14:textId="77777777" w:rsidR="001C7E5A" w:rsidRPr="00471E74" w:rsidRDefault="001C7E5A" w:rsidP="00EB6943">
      <w:pPr>
        <w:ind w:firstLine="708"/>
        <w:jc w:val="both"/>
        <w:rPr>
          <w:rFonts w:ascii="Arial" w:eastAsia="Arial" w:hAnsi="Arial" w:cs="Arial"/>
          <w:sz w:val="22"/>
          <w:szCs w:val="22"/>
        </w:rPr>
      </w:pPr>
    </w:p>
    <w:p w14:paraId="235E572E" w14:textId="57767289" w:rsidR="001C7E5A" w:rsidRPr="00471E74" w:rsidRDefault="00406046" w:rsidP="00EB6943">
      <w:pPr>
        <w:pStyle w:val="berschrift1"/>
        <w:jc w:val="both"/>
        <w:rPr>
          <w:rFonts w:ascii="Arial" w:eastAsia="Arial" w:hAnsi="Arial" w:cs="Arial"/>
          <w:sz w:val="22"/>
          <w:szCs w:val="22"/>
        </w:rPr>
      </w:pPr>
      <w:r w:rsidRPr="00471E74">
        <w:rPr>
          <w:rFonts w:ascii="Arial" w:hAnsi="Arial" w:cs="Arial"/>
          <w:sz w:val="22"/>
          <w:szCs w:val="22"/>
        </w:rPr>
        <w:t xml:space="preserve">Als Formen der Aufarbeitung und Präsentation der </w:t>
      </w:r>
      <w:r w:rsidR="00471E74">
        <w:rPr>
          <w:rFonts w:ascii="Arial" w:hAnsi="Arial" w:cs="Arial"/>
          <w:sz w:val="22"/>
          <w:szCs w:val="22"/>
        </w:rPr>
        <w:t xml:space="preserve">Erfahrungen in der </w:t>
      </w:r>
      <w:r w:rsidR="009B5869" w:rsidRPr="00471E74">
        <w:rPr>
          <w:rFonts w:ascii="Arial" w:hAnsi="Arial" w:cs="Arial"/>
          <w:sz w:val="22"/>
          <w:szCs w:val="22"/>
        </w:rPr>
        <w:t>Berufsfeldphase</w:t>
      </w:r>
      <w:r w:rsidR="005F574F" w:rsidRPr="00471E74">
        <w:rPr>
          <w:rFonts w:ascii="Arial" w:hAnsi="Arial" w:cs="Arial"/>
          <w:sz w:val="22"/>
          <w:szCs w:val="22"/>
        </w:rPr>
        <w:t xml:space="preserve"> in der </w:t>
      </w:r>
      <w:r w:rsidRPr="00471E74">
        <w:rPr>
          <w:rFonts w:ascii="Arial" w:hAnsi="Arial" w:cs="Arial"/>
          <w:sz w:val="22"/>
          <w:szCs w:val="22"/>
        </w:rPr>
        <w:t xml:space="preserve"> </w:t>
      </w:r>
      <w:r w:rsidR="00785FAB" w:rsidRPr="00471E74">
        <w:rPr>
          <w:rFonts w:ascii="Arial" w:hAnsi="Arial" w:cs="Arial"/>
          <w:sz w:val="22"/>
          <w:szCs w:val="22"/>
        </w:rPr>
        <w:t>zweiten</w:t>
      </w:r>
      <w:r w:rsidRPr="00471E74">
        <w:rPr>
          <w:rFonts w:ascii="Arial" w:hAnsi="Arial" w:cs="Arial"/>
          <w:sz w:val="22"/>
          <w:szCs w:val="22"/>
        </w:rPr>
        <w:t xml:space="preserve"> </w:t>
      </w:r>
      <w:r w:rsidRPr="00471E74">
        <w:rPr>
          <w:rFonts w:ascii="Arial" w:hAnsi="Arial" w:cs="Arial"/>
          <w:i/>
          <w:sz w:val="22"/>
          <w:szCs w:val="22"/>
        </w:rPr>
        <w:t xml:space="preserve">forschungsorientierten </w:t>
      </w:r>
      <w:r w:rsidR="009B5869" w:rsidRPr="00471E74">
        <w:rPr>
          <w:rFonts w:ascii="Arial" w:hAnsi="Arial" w:cs="Arial"/>
          <w:sz w:val="22"/>
          <w:szCs w:val="22"/>
        </w:rPr>
        <w:t>Berufsfeldphase</w:t>
      </w:r>
      <w:r w:rsidRPr="00471E74">
        <w:rPr>
          <w:rFonts w:ascii="Arial" w:hAnsi="Arial" w:cs="Arial"/>
          <w:sz w:val="22"/>
          <w:szCs w:val="22"/>
        </w:rPr>
        <w:t xml:space="preserve"> stehen mehrere Formate zur Wahl: </w:t>
      </w:r>
    </w:p>
    <w:p w14:paraId="7543440B" w14:textId="77777777" w:rsidR="001C7E5A" w:rsidRPr="00471E74" w:rsidRDefault="001C7E5A" w:rsidP="00EB6943">
      <w:pPr>
        <w:rPr>
          <w:rFonts w:ascii="Arial" w:hAnsi="Arial" w:cs="Arial"/>
        </w:rPr>
      </w:pPr>
    </w:p>
    <w:p w14:paraId="127CE268" w14:textId="23BCECFB" w:rsidR="00F82E2E" w:rsidRPr="00471E74" w:rsidRDefault="00406046" w:rsidP="00EB6943">
      <w:pPr>
        <w:numPr>
          <w:ilvl w:val="0"/>
          <w:numId w:val="30"/>
        </w:numPr>
        <w:jc w:val="both"/>
        <w:rPr>
          <w:rFonts w:ascii="Arial" w:eastAsia="Arial" w:hAnsi="Arial" w:cs="Arial"/>
          <w:sz w:val="22"/>
          <w:szCs w:val="22"/>
        </w:rPr>
      </w:pPr>
      <w:r w:rsidRPr="00471E74">
        <w:rPr>
          <w:rFonts w:ascii="Arial" w:hAnsi="Arial" w:cs="Arial"/>
          <w:b/>
          <w:sz w:val="22"/>
          <w:szCs w:val="22"/>
        </w:rPr>
        <w:t xml:space="preserve">Planung, Durchführung und Reflexion eines Elternabends oder einer Teamsitzung in der </w:t>
      </w:r>
      <w:r w:rsidR="00E30EF3" w:rsidRPr="00471E74">
        <w:rPr>
          <w:rFonts w:ascii="Arial" w:hAnsi="Arial" w:cs="Arial"/>
          <w:b/>
          <w:sz w:val="22"/>
          <w:szCs w:val="22"/>
        </w:rPr>
        <w:t>Praktikum</w:t>
      </w:r>
      <w:r w:rsidRPr="00471E74">
        <w:rPr>
          <w:rFonts w:ascii="Arial" w:hAnsi="Arial" w:cs="Arial"/>
          <w:b/>
          <w:sz w:val="22"/>
          <w:szCs w:val="22"/>
        </w:rPr>
        <w:t>seinrichtung:</w:t>
      </w:r>
      <w:r w:rsidRPr="00471E74">
        <w:rPr>
          <w:rFonts w:ascii="Arial" w:hAnsi="Arial" w:cs="Arial"/>
          <w:sz w:val="22"/>
          <w:szCs w:val="22"/>
        </w:rPr>
        <w:t xml:space="preserve"> Die Studierenden präsentieren hier, in Anwesenheit </w:t>
      </w:r>
      <w:proofErr w:type="spellStart"/>
      <w:r w:rsidRPr="00471E74">
        <w:rPr>
          <w:rFonts w:ascii="Arial" w:hAnsi="Arial" w:cs="Arial"/>
          <w:sz w:val="22"/>
          <w:szCs w:val="22"/>
        </w:rPr>
        <w:t>einer</w:t>
      </w:r>
      <w:r w:rsidR="00471E74">
        <w:rPr>
          <w:rFonts w:ascii="Arial" w:hAnsi="Arial" w:cs="Arial"/>
          <w:sz w:val="22"/>
          <w:szCs w:val="22"/>
        </w:rPr>
        <w:t>_</w:t>
      </w:r>
      <w:r w:rsidR="00E30EF3" w:rsidRPr="00471E74">
        <w:rPr>
          <w:rFonts w:ascii="Arial" w:hAnsi="Arial" w:cs="Arial"/>
          <w:sz w:val="22"/>
          <w:szCs w:val="22"/>
        </w:rPr>
        <w:t>eines</w:t>
      </w:r>
      <w:proofErr w:type="spellEnd"/>
      <w:r w:rsidR="00E30EF3" w:rsidRPr="00471E74">
        <w:rPr>
          <w:rFonts w:ascii="Arial" w:hAnsi="Arial" w:cs="Arial"/>
          <w:sz w:val="22"/>
          <w:szCs w:val="22"/>
        </w:rPr>
        <w:t xml:space="preserve"> der beiden Lehrenden des </w:t>
      </w:r>
      <w:r w:rsidRPr="00471E74">
        <w:rPr>
          <w:rFonts w:ascii="Arial" w:hAnsi="Arial" w:cs="Arial"/>
          <w:sz w:val="22"/>
          <w:szCs w:val="22"/>
        </w:rPr>
        <w:t xml:space="preserve">begleitenden </w:t>
      </w:r>
      <w:r w:rsidR="00E30EF3" w:rsidRPr="00471E74">
        <w:rPr>
          <w:rFonts w:ascii="Arial" w:hAnsi="Arial" w:cs="Arial"/>
          <w:sz w:val="22"/>
          <w:szCs w:val="22"/>
        </w:rPr>
        <w:t>Projekts</w:t>
      </w:r>
      <w:r w:rsidRPr="00471E74">
        <w:rPr>
          <w:rFonts w:ascii="Arial" w:hAnsi="Arial" w:cs="Arial"/>
          <w:sz w:val="22"/>
          <w:szCs w:val="22"/>
        </w:rPr>
        <w:t>eminars, die Ergebnisse und Erkenntnisse der von ihnen durchgeführten Praxisforschung. Ggfs. k</w:t>
      </w:r>
      <w:r w:rsidR="00E740F9" w:rsidRPr="00471E74">
        <w:rPr>
          <w:rFonts w:ascii="Arial" w:hAnsi="Arial" w:cs="Arial"/>
          <w:sz w:val="22"/>
          <w:szCs w:val="22"/>
        </w:rPr>
        <w:t>önnen</w:t>
      </w:r>
      <w:r w:rsidRPr="00471E74">
        <w:rPr>
          <w:rFonts w:ascii="Arial" w:hAnsi="Arial" w:cs="Arial"/>
          <w:sz w:val="22"/>
          <w:szCs w:val="22"/>
        </w:rPr>
        <w:t xml:space="preserve"> ein Elternabend, eine Teamsitzung auch in Abwesenheit der Lehrenden durchgeführt und dann im Rahmen einer Seminarpräsentation vorstellt und reflektiert werden. Dieses </w:t>
      </w:r>
      <w:r w:rsidR="00D233E5">
        <w:rPr>
          <w:rFonts w:ascii="Arial" w:hAnsi="Arial" w:cs="Arial"/>
          <w:sz w:val="22"/>
          <w:szCs w:val="22"/>
        </w:rPr>
        <w:t>berufsfeld</w:t>
      </w:r>
      <w:r w:rsidR="00D233E5" w:rsidRPr="00471E74">
        <w:rPr>
          <w:rFonts w:ascii="Arial" w:hAnsi="Arial" w:cs="Arial"/>
          <w:sz w:val="22"/>
          <w:szCs w:val="22"/>
        </w:rPr>
        <w:t>nahe</w:t>
      </w:r>
      <w:r w:rsidRPr="00471E74">
        <w:rPr>
          <w:rFonts w:ascii="Arial" w:hAnsi="Arial" w:cs="Arial"/>
          <w:sz w:val="22"/>
          <w:szCs w:val="22"/>
        </w:rPr>
        <w:t>, kompetenzorientierte Prüfungsformat ist besonders zu empfehlen! Die Anforderungen werden im</w:t>
      </w:r>
      <w:r w:rsidR="00731D25" w:rsidRPr="00471E74">
        <w:rPr>
          <w:rFonts w:ascii="Arial" w:hAnsi="Arial" w:cs="Arial"/>
          <w:sz w:val="22"/>
          <w:szCs w:val="22"/>
        </w:rPr>
        <w:t xml:space="preserve"> begleitenden </w:t>
      </w:r>
      <w:r w:rsidR="00E30EF3" w:rsidRPr="00471E74">
        <w:rPr>
          <w:rFonts w:ascii="Arial" w:hAnsi="Arial" w:cs="Arial"/>
          <w:sz w:val="22"/>
          <w:szCs w:val="22"/>
        </w:rPr>
        <w:t>Projekts</w:t>
      </w:r>
      <w:r w:rsidR="00731D25" w:rsidRPr="00471E74">
        <w:rPr>
          <w:rFonts w:ascii="Arial" w:hAnsi="Arial" w:cs="Arial"/>
          <w:sz w:val="22"/>
          <w:szCs w:val="22"/>
        </w:rPr>
        <w:t>eminar</w:t>
      </w:r>
      <w:r w:rsidRPr="00471E74">
        <w:rPr>
          <w:rFonts w:ascii="Arial" w:hAnsi="Arial" w:cs="Arial"/>
          <w:sz w:val="22"/>
          <w:szCs w:val="22"/>
        </w:rPr>
        <w:t xml:space="preserve"> </w:t>
      </w:r>
      <w:r w:rsidR="00731D25" w:rsidRPr="00471E74">
        <w:rPr>
          <w:rFonts w:ascii="Arial" w:hAnsi="Arial" w:cs="Arial"/>
          <w:sz w:val="22"/>
          <w:szCs w:val="22"/>
        </w:rPr>
        <w:t>a</w:t>
      </w:r>
      <w:r w:rsidRPr="00471E74">
        <w:rPr>
          <w:rFonts w:ascii="Arial" w:hAnsi="Arial" w:cs="Arial"/>
          <w:sz w:val="22"/>
          <w:szCs w:val="22"/>
        </w:rPr>
        <w:t>usführlich besprochen.</w:t>
      </w:r>
    </w:p>
    <w:p w14:paraId="2F8DE542" w14:textId="2D3C3166" w:rsidR="002A29D0" w:rsidRPr="00471E74" w:rsidRDefault="002A29D0" w:rsidP="00EB6943">
      <w:pPr>
        <w:pStyle w:val="StandardWeb"/>
        <w:spacing w:before="0" w:beforeAutospacing="0" w:after="0" w:afterAutospacing="0"/>
        <w:rPr>
          <w:rFonts w:ascii="Arial" w:eastAsia="Arial" w:hAnsi="Arial" w:cs="Arial"/>
          <w:b/>
          <w:sz w:val="22"/>
          <w:szCs w:val="22"/>
        </w:rPr>
      </w:pPr>
      <w:r w:rsidRPr="00471E74">
        <w:rPr>
          <w:rFonts w:ascii="Arial" w:eastAsia="Arial" w:hAnsi="Arial" w:cs="Arial"/>
          <w:b/>
          <w:sz w:val="22"/>
          <w:szCs w:val="22"/>
        </w:rPr>
        <w:t>B</w:t>
      </w:r>
      <w:r w:rsidR="004F7993" w:rsidRPr="00471E74">
        <w:rPr>
          <w:rFonts w:ascii="Arial" w:eastAsia="Arial" w:hAnsi="Arial" w:cs="Arial"/>
          <w:b/>
          <w:sz w:val="22"/>
          <w:szCs w:val="22"/>
        </w:rPr>
        <w:t xml:space="preserve">estandteile </w:t>
      </w:r>
      <w:r w:rsidRPr="00471E74">
        <w:rPr>
          <w:rFonts w:ascii="Arial" w:eastAsia="Arial" w:hAnsi="Arial" w:cs="Arial"/>
          <w:b/>
          <w:sz w:val="22"/>
          <w:szCs w:val="22"/>
        </w:rPr>
        <w:t xml:space="preserve">für die </w:t>
      </w:r>
      <w:r w:rsidRPr="00471E74">
        <w:rPr>
          <w:rFonts w:ascii="Arial" w:hAnsi="Arial" w:cs="Arial"/>
          <w:b/>
          <w:sz w:val="22"/>
          <w:szCs w:val="22"/>
        </w:rPr>
        <w:t xml:space="preserve">Planung, Durchführung und Reflexion eines Elternabends oder einer Teamsitzung in der </w:t>
      </w:r>
      <w:r w:rsidR="00E30EF3" w:rsidRPr="00471E74">
        <w:rPr>
          <w:rFonts w:ascii="Arial" w:hAnsi="Arial" w:cs="Arial"/>
          <w:b/>
          <w:sz w:val="22"/>
          <w:szCs w:val="22"/>
        </w:rPr>
        <w:t>Praktikum</w:t>
      </w:r>
      <w:r w:rsidRPr="00471E74">
        <w:rPr>
          <w:rFonts w:ascii="Arial" w:hAnsi="Arial" w:cs="Arial"/>
          <w:b/>
          <w:sz w:val="22"/>
          <w:szCs w:val="22"/>
        </w:rPr>
        <w:t xml:space="preserve">seinrichtung: </w:t>
      </w:r>
    </w:p>
    <w:p w14:paraId="40AC04A5" w14:textId="04F3830E" w:rsidR="002A29D0" w:rsidRPr="00471E74" w:rsidRDefault="002A29D0" w:rsidP="00EB6943">
      <w:pPr>
        <w:pStyle w:val="StandardWeb"/>
        <w:numPr>
          <w:ilvl w:val="0"/>
          <w:numId w:val="40"/>
        </w:numPr>
        <w:spacing w:before="0" w:beforeAutospacing="0" w:after="0" w:afterAutospacing="0"/>
        <w:jc w:val="both"/>
        <w:rPr>
          <w:rFonts w:ascii="Arial" w:hAnsi="Arial" w:cs="Arial"/>
          <w:sz w:val="22"/>
          <w:szCs w:val="22"/>
        </w:rPr>
      </w:pPr>
      <w:r w:rsidRPr="00471E74">
        <w:rPr>
          <w:rFonts w:ascii="Arial" w:hAnsi="Arial" w:cs="Arial"/>
          <w:sz w:val="22"/>
          <w:szCs w:val="22"/>
        </w:rPr>
        <w:t xml:space="preserve">Der Elternabend oder die Teamsitzung sollten frühzeitig mit der </w:t>
      </w:r>
      <w:r w:rsidR="009B7124" w:rsidRPr="00471E74">
        <w:rPr>
          <w:rFonts w:ascii="Arial" w:hAnsi="Arial" w:cs="Arial"/>
          <w:sz w:val="22"/>
          <w:szCs w:val="22"/>
        </w:rPr>
        <w:t>Praktikum</w:t>
      </w:r>
      <w:r w:rsidRPr="00471E74">
        <w:rPr>
          <w:rFonts w:ascii="Arial" w:hAnsi="Arial" w:cs="Arial"/>
          <w:sz w:val="22"/>
          <w:szCs w:val="22"/>
        </w:rPr>
        <w:t>seinrichtung abgestimmt und entsprechend organisiert werden (Räumlichkeiten, technische Auss</w:t>
      </w:r>
      <w:r w:rsidR="004F7993" w:rsidRPr="00471E74">
        <w:rPr>
          <w:rFonts w:ascii="Arial" w:hAnsi="Arial" w:cs="Arial"/>
          <w:sz w:val="22"/>
          <w:szCs w:val="22"/>
        </w:rPr>
        <w:t>t</w:t>
      </w:r>
      <w:r w:rsidRPr="00471E74">
        <w:rPr>
          <w:rFonts w:ascii="Arial" w:hAnsi="Arial" w:cs="Arial"/>
          <w:sz w:val="22"/>
          <w:szCs w:val="22"/>
        </w:rPr>
        <w:t>attung</w:t>
      </w:r>
      <w:r w:rsidR="004F7993" w:rsidRPr="00471E74">
        <w:rPr>
          <w:rFonts w:ascii="Arial" w:hAnsi="Arial" w:cs="Arial"/>
          <w:sz w:val="22"/>
          <w:szCs w:val="22"/>
        </w:rPr>
        <w:t>, Teilnahme</w:t>
      </w:r>
      <w:r w:rsidRPr="00471E74">
        <w:rPr>
          <w:rFonts w:ascii="Arial" w:hAnsi="Arial" w:cs="Arial"/>
          <w:sz w:val="22"/>
          <w:szCs w:val="22"/>
        </w:rPr>
        <w:t xml:space="preserve"> etc.)</w:t>
      </w:r>
    </w:p>
    <w:p w14:paraId="23DF78C8" w14:textId="137FEAF9" w:rsidR="002A29D0" w:rsidRPr="00471E74" w:rsidRDefault="002A29D0" w:rsidP="00EB6943">
      <w:pPr>
        <w:pStyle w:val="StandardWeb"/>
        <w:numPr>
          <w:ilvl w:val="0"/>
          <w:numId w:val="40"/>
        </w:numPr>
        <w:spacing w:before="0" w:beforeAutospacing="0" w:after="0" w:afterAutospacing="0"/>
        <w:jc w:val="both"/>
        <w:rPr>
          <w:rFonts w:ascii="Arial" w:hAnsi="Arial" w:cs="Arial"/>
          <w:sz w:val="22"/>
          <w:szCs w:val="22"/>
        </w:rPr>
      </w:pPr>
      <w:r w:rsidRPr="00471E74">
        <w:rPr>
          <w:rFonts w:ascii="Arial" w:hAnsi="Arial" w:cs="Arial"/>
          <w:sz w:val="22"/>
          <w:szCs w:val="22"/>
        </w:rPr>
        <w:t>Die Pr</w:t>
      </w:r>
      <w:r w:rsidR="00E112CC" w:rsidRPr="00471E74">
        <w:rPr>
          <w:rFonts w:ascii="Arial" w:hAnsi="Arial" w:cs="Arial"/>
          <w:sz w:val="22"/>
          <w:szCs w:val="22"/>
        </w:rPr>
        <w:t>ä</w:t>
      </w:r>
      <w:r w:rsidRPr="00471E74">
        <w:rPr>
          <w:rFonts w:ascii="Arial" w:hAnsi="Arial" w:cs="Arial"/>
          <w:sz w:val="22"/>
          <w:szCs w:val="22"/>
        </w:rPr>
        <w:t xml:space="preserve">sentation sollte nachvollziehbar strukturiert sein und sowohl einen Einblick in die theoretischen Grundlagen </w:t>
      </w:r>
      <w:r w:rsidR="004F7993" w:rsidRPr="00471E74">
        <w:rPr>
          <w:rFonts w:ascii="Arial" w:hAnsi="Arial" w:cs="Arial"/>
          <w:sz w:val="22"/>
          <w:szCs w:val="22"/>
        </w:rPr>
        <w:t>als auch in</w:t>
      </w:r>
      <w:r w:rsidRPr="00471E74">
        <w:rPr>
          <w:rFonts w:ascii="Arial" w:hAnsi="Arial" w:cs="Arial"/>
          <w:sz w:val="22"/>
          <w:szCs w:val="22"/>
        </w:rPr>
        <w:t xml:space="preserve"> das methodische Vorgehen geben. Im Mittelpunkt stehen die Ergebnisse und Erkenntnisse der durchgeführten Praxisforschung. Im </w:t>
      </w:r>
      <w:r w:rsidRPr="00471E74">
        <w:rPr>
          <w:rFonts w:ascii="Arial" w:hAnsi="Arial" w:cs="Arial"/>
          <w:sz w:val="22"/>
          <w:szCs w:val="22"/>
        </w:rPr>
        <w:lastRenderedPageBreak/>
        <w:t>Anschluss an die Präsentation erfolgt eine Diskussion mit den Beteiligten.</w:t>
      </w:r>
      <w:r w:rsidR="004F7993" w:rsidRPr="00471E74">
        <w:rPr>
          <w:rFonts w:ascii="Arial" w:hAnsi="Arial" w:cs="Arial"/>
          <w:sz w:val="22"/>
          <w:szCs w:val="22"/>
        </w:rPr>
        <w:t xml:space="preserve"> </w:t>
      </w:r>
      <w:r w:rsidRPr="00471E74">
        <w:rPr>
          <w:rFonts w:ascii="Arial" w:hAnsi="Arial" w:cs="Arial"/>
          <w:sz w:val="22"/>
          <w:szCs w:val="22"/>
        </w:rPr>
        <w:t>Die geeignete Pr</w:t>
      </w:r>
      <w:r w:rsidR="00E112CC" w:rsidRPr="00471E74">
        <w:rPr>
          <w:rFonts w:ascii="Arial" w:hAnsi="Arial" w:cs="Arial"/>
          <w:sz w:val="22"/>
          <w:szCs w:val="22"/>
        </w:rPr>
        <w:t>ä</w:t>
      </w:r>
      <w:r w:rsidRPr="00471E74">
        <w:rPr>
          <w:rFonts w:ascii="Arial" w:hAnsi="Arial" w:cs="Arial"/>
          <w:sz w:val="22"/>
          <w:szCs w:val="22"/>
        </w:rPr>
        <w:t>sentationsform orientier</w:t>
      </w:r>
      <w:r w:rsidR="004F7993" w:rsidRPr="00471E74">
        <w:rPr>
          <w:rFonts w:ascii="Arial" w:hAnsi="Arial" w:cs="Arial"/>
          <w:sz w:val="22"/>
          <w:szCs w:val="22"/>
        </w:rPr>
        <w:t>t sich an der jeweiligen Ziel</w:t>
      </w:r>
      <w:r w:rsidRPr="00471E74">
        <w:rPr>
          <w:rFonts w:ascii="Arial" w:hAnsi="Arial" w:cs="Arial"/>
          <w:sz w:val="22"/>
          <w:szCs w:val="22"/>
        </w:rPr>
        <w:t xml:space="preserve">gruppe. </w:t>
      </w:r>
    </w:p>
    <w:p w14:paraId="11153F0A" w14:textId="4C3DFA86" w:rsidR="001C7E5A" w:rsidRPr="00471E74" w:rsidRDefault="002A29D0" w:rsidP="00EB6943">
      <w:pPr>
        <w:pStyle w:val="StandardWeb"/>
        <w:numPr>
          <w:ilvl w:val="0"/>
          <w:numId w:val="40"/>
        </w:numPr>
        <w:spacing w:before="0" w:beforeAutospacing="0" w:after="0" w:afterAutospacing="0"/>
        <w:jc w:val="both"/>
        <w:rPr>
          <w:rFonts w:ascii="Arial" w:hAnsi="Arial" w:cs="Arial"/>
          <w:sz w:val="22"/>
          <w:szCs w:val="22"/>
        </w:rPr>
      </w:pPr>
      <w:r w:rsidRPr="00471E74">
        <w:rPr>
          <w:rFonts w:ascii="Arial" w:hAnsi="Arial" w:cs="Arial"/>
          <w:sz w:val="22"/>
          <w:szCs w:val="22"/>
        </w:rPr>
        <w:t>Nach Abschl</w:t>
      </w:r>
      <w:r w:rsidR="004F7993" w:rsidRPr="00471E74">
        <w:rPr>
          <w:rFonts w:ascii="Arial" w:hAnsi="Arial" w:cs="Arial"/>
          <w:sz w:val="22"/>
          <w:szCs w:val="22"/>
        </w:rPr>
        <w:t>uss der Pr</w:t>
      </w:r>
      <w:r w:rsidR="00E112CC" w:rsidRPr="00471E74">
        <w:rPr>
          <w:rFonts w:ascii="Arial" w:hAnsi="Arial" w:cs="Arial"/>
          <w:sz w:val="22"/>
          <w:szCs w:val="22"/>
        </w:rPr>
        <w:t>ä</w:t>
      </w:r>
      <w:r w:rsidR="004F7993" w:rsidRPr="00471E74">
        <w:rPr>
          <w:rFonts w:ascii="Arial" w:hAnsi="Arial" w:cs="Arial"/>
          <w:sz w:val="22"/>
          <w:szCs w:val="22"/>
        </w:rPr>
        <w:t>sentation und Diskussion</w:t>
      </w:r>
      <w:r w:rsidRPr="00471E74">
        <w:rPr>
          <w:rFonts w:ascii="Arial" w:hAnsi="Arial" w:cs="Arial"/>
          <w:sz w:val="22"/>
          <w:szCs w:val="22"/>
        </w:rPr>
        <w:t xml:space="preserve"> findet eine Reflexion mit d</w:t>
      </w:r>
      <w:r w:rsidR="00D609A8">
        <w:rPr>
          <w:rFonts w:ascii="Arial" w:hAnsi="Arial" w:cs="Arial"/>
          <w:sz w:val="22"/>
          <w:szCs w:val="22"/>
        </w:rPr>
        <w:t>er*</w:t>
      </w:r>
      <w:r w:rsidR="004F7993" w:rsidRPr="00471E74">
        <w:rPr>
          <w:rFonts w:ascii="Arial" w:hAnsi="Arial" w:cs="Arial"/>
          <w:sz w:val="22"/>
          <w:szCs w:val="22"/>
        </w:rPr>
        <w:t xml:space="preserve">dem Hochschullehrenden statt. </w:t>
      </w:r>
    </w:p>
    <w:p w14:paraId="50041F8F" w14:textId="77777777" w:rsidR="00A12A81" w:rsidRPr="00471E74" w:rsidRDefault="00A12A81" w:rsidP="00EB6943">
      <w:pPr>
        <w:pStyle w:val="StandardWeb"/>
        <w:spacing w:before="0" w:beforeAutospacing="0" w:after="0" w:afterAutospacing="0"/>
        <w:ind w:left="360"/>
        <w:jc w:val="both"/>
        <w:rPr>
          <w:rFonts w:ascii="Arial" w:hAnsi="Arial" w:cs="Arial"/>
          <w:sz w:val="22"/>
          <w:szCs w:val="22"/>
        </w:rPr>
      </w:pPr>
    </w:p>
    <w:p w14:paraId="631C2563" w14:textId="5B80F1B5" w:rsidR="004F7993" w:rsidRPr="00471E74" w:rsidRDefault="00406046" w:rsidP="00EB6943">
      <w:pPr>
        <w:pStyle w:val="berschrift1"/>
        <w:numPr>
          <w:ilvl w:val="0"/>
          <w:numId w:val="30"/>
        </w:numPr>
        <w:ind w:left="0"/>
        <w:jc w:val="both"/>
        <w:rPr>
          <w:rFonts w:ascii="Arial" w:hAnsi="Arial" w:cs="Arial"/>
          <w:color w:val="000000" w:themeColor="text1"/>
          <w:sz w:val="22"/>
          <w:szCs w:val="22"/>
        </w:rPr>
      </w:pPr>
      <w:r w:rsidRPr="00471E74">
        <w:rPr>
          <w:rFonts w:ascii="Arial" w:hAnsi="Arial" w:cs="Arial"/>
          <w:b/>
          <w:sz w:val="22"/>
          <w:szCs w:val="22"/>
        </w:rPr>
        <w:t>Poster-Präsentation</w:t>
      </w:r>
      <w:r w:rsidRPr="00471E74">
        <w:rPr>
          <w:rFonts w:ascii="Arial" w:hAnsi="Arial" w:cs="Arial"/>
          <w:sz w:val="22"/>
          <w:szCs w:val="22"/>
        </w:rPr>
        <w:t xml:space="preserve"> zu einem ausgewählten thematisc</w:t>
      </w:r>
      <w:r w:rsidR="00E8076D" w:rsidRPr="00471E74">
        <w:rPr>
          <w:rFonts w:ascii="Arial" w:hAnsi="Arial" w:cs="Arial"/>
          <w:sz w:val="22"/>
          <w:szCs w:val="22"/>
        </w:rPr>
        <w:t>hen oder methodischen Aspekt der</w:t>
      </w:r>
      <w:r w:rsidRPr="00471E74">
        <w:rPr>
          <w:rFonts w:ascii="Arial" w:hAnsi="Arial" w:cs="Arial"/>
          <w:sz w:val="22"/>
          <w:szCs w:val="22"/>
        </w:rPr>
        <w:t xml:space="preserve"> </w:t>
      </w:r>
      <w:r w:rsidR="009B5869" w:rsidRPr="00471E74">
        <w:rPr>
          <w:rFonts w:ascii="Arial" w:hAnsi="Arial" w:cs="Arial"/>
          <w:sz w:val="22"/>
          <w:szCs w:val="22"/>
        </w:rPr>
        <w:t>Berufsfeldphase</w:t>
      </w:r>
      <w:r w:rsidR="00E8076D" w:rsidRPr="00471E74">
        <w:rPr>
          <w:rFonts w:ascii="Arial" w:hAnsi="Arial" w:cs="Arial"/>
          <w:sz w:val="22"/>
          <w:szCs w:val="22"/>
        </w:rPr>
        <w:t xml:space="preserve"> </w:t>
      </w:r>
      <w:r w:rsidRPr="00471E74">
        <w:rPr>
          <w:rFonts w:ascii="Arial" w:hAnsi="Arial" w:cs="Arial"/>
          <w:sz w:val="22"/>
          <w:szCs w:val="22"/>
        </w:rPr>
        <w:t>im Seminarkontext: Die Anforderungen in Bezug auf die Poster-Präsentation</w:t>
      </w:r>
      <w:r w:rsidR="009B7124" w:rsidRPr="00471E74">
        <w:rPr>
          <w:rFonts w:ascii="Arial" w:hAnsi="Arial" w:cs="Arial"/>
          <w:sz w:val="22"/>
          <w:szCs w:val="22"/>
        </w:rPr>
        <w:t xml:space="preserve">en werden von den Lehrenden der </w:t>
      </w:r>
      <w:r w:rsidRPr="00471E74">
        <w:rPr>
          <w:rFonts w:ascii="Arial" w:hAnsi="Arial" w:cs="Arial"/>
          <w:sz w:val="22"/>
          <w:szCs w:val="22"/>
        </w:rPr>
        <w:t xml:space="preserve">begleitenden </w:t>
      </w:r>
      <w:r w:rsidR="009B7124" w:rsidRPr="00471E74">
        <w:rPr>
          <w:rFonts w:ascii="Arial" w:hAnsi="Arial" w:cs="Arial"/>
          <w:sz w:val="22"/>
          <w:szCs w:val="22"/>
        </w:rPr>
        <w:t>Projekts</w:t>
      </w:r>
      <w:r w:rsidRPr="00471E74">
        <w:rPr>
          <w:rFonts w:ascii="Arial" w:hAnsi="Arial" w:cs="Arial"/>
          <w:sz w:val="22"/>
          <w:szCs w:val="22"/>
        </w:rPr>
        <w:t>eminare mit den Studierenden gemeinsam erarbeitet – in jedem Fall müssen die Poster wissenschaftlichen Ansprüchen genügen und mit einem Kurzvortrag präsentiert werden! Die Präsentationen sollen möglichst projektgruppenübergreifend durchgeführt werden; eine Einladung der Mentor*</w:t>
      </w:r>
      <w:r w:rsidRPr="00471E74">
        <w:rPr>
          <w:rFonts w:ascii="Arial" w:hAnsi="Arial" w:cs="Arial"/>
          <w:color w:val="000000" w:themeColor="text1"/>
          <w:sz w:val="22"/>
          <w:szCs w:val="22"/>
        </w:rPr>
        <w:t xml:space="preserve">innen ist möglich! </w:t>
      </w:r>
    </w:p>
    <w:p w14:paraId="28E0EBA4" w14:textId="77777777" w:rsidR="00E93D24" w:rsidRPr="00471E74" w:rsidRDefault="00E93D24" w:rsidP="00EB6943">
      <w:pPr>
        <w:rPr>
          <w:rFonts w:ascii="Arial" w:hAnsi="Arial" w:cs="Arial"/>
        </w:rPr>
      </w:pPr>
    </w:p>
    <w:p w14:paraId="1157914C" w14:textId="0832C180" w:rsidR="00A31917" w:rsidRPr="00471E74" w:rsidRDefault="00E93D24" w:rsidP="00EB6943">
      <w:pPr>
        <w:pStyle w:val="StandardWeb"/>
        <w:shd w:val="clear" w:color="auto" w:fill="FFFFFF"/>
        <w:spacing w:before="0" w:beforeAutospacing="0" w:after="0" w:afterAutospacing="0"/>
        <w:rPr>
          <w:rFonts w:ascii="Arial" w:hAnsi="Arial" w:cs="Arial"/>
          <w:b/>
          <w:color w:val="000000" w:themeColor="text1"/>
          <w:sz w:val="22"/>
          <w:szCs w:val="22"/>
        </w:rPr>
      </w:pPr>
      <w:r w:rsidRPr="00471E74">
        <w:rPr>
          <w:rFonts w:ascii="Arial" w:hAnsi="Arial" w:cs="Arial"/>
          <w:b/>
          <w:color w:val="000000" w:themeColor="text1"/>
          <w:sz w:val="22"/>
          <w:szCs w:val="22"/>
        </w:rPr>
        <w:t xml:space="preserve">Hinweise zur </w:t>
      </w:r>
      <w:proofErr w:type="spellStart"/>
      <w:r w:rsidRPr="00471E74">
        <w:rPr>
          <w:rFonts w:ascii="Arial" w:hAnsi="Arial" w:cs="Arial"/>
          <w:b/>
          <w:color w:val="000000" w:themeColor="text1"/>
          <w:sz w:val="22"/>
          <w:szCs w:val="22"/>
        </w:rPr>
        <w:t>Postergestaltung</w:t>
      </w:r>
      <w:proofErr w:type="spellEnd"/>
    </w:p>
    <w:p w14:paraId="266D022B" w14:textId="4919AC1C" w:rsidR="00A31917" w:rsidRPr="00471E74" w:rsidRDefault="00A31917" w:rsidP="00EB6943">
      <w:pPr>
        <w:pStyle w:val="StandardWeb"/>
        <w:numPr>
          <w:ilvl w:val="0"/>
          <w:numId w:val="43"/>
        </w:numPr>
        <w:shd w:val="clear" w:color="auto" w:fill="FFFFFF"/>
        <w:spacing w:before="0" w:beforeAutospacing="0" w:after="0" w:afterAutospacing="0"/>
        <w:ind w:left="360"/>
        <w:rPr>
          <w:rFonts w:ascii="Arial" w:hAnsi="Arial" w:cs="Arial"/>
          <w:color w:val="000000" w:themeColor="text1"/>
          <w:sz w:val="22"/>
          <w:szCs w:val="22"/>
        </w:rPr>
      </w:pPr>
      <w:r w:rsidRPr="00471E74">
        <w:rPr>
          <w:rFonts w:ascii="Arial" w:hAnsi="Arial" w:cs="Arial"/>
          <w:color w:val="000000" w:themeColor="text1"/>
          <w:sz w:val="22"/>
          <w:szCs w:val="22"/>
        </w:rPr>
        <w:t>auf vorgegebener Fl</w:t>
      </w:r>
      <w:r w:rsidR="00E112CC" w:rsidRPr="00471E74">
        <w:rPr>
          <w:rFonts w:ascii="Arial" w:hAnsi="Arial" w:cs="Arial"/>
          <w:color w:val="000000" w:themeColor="text1"/>
          <w:sz w:val="22"/>
          <w:szCs w:val="22"/>
        </w:rPr>
        <w:t>ä</w:t>
      </w:r>
      <w:r w:rsidRPr="00471E74">
        <w:rPr>
          <w:rFonts w:ascii="Arial" w:hAnsi="Arial" w:cs="Arial"/>
          <w:color w:val="000000" w:themeColor="text1"/>
          <w:sz w:val="22"/>
          <w:szCs w:val="22"/>
        </w:rPr>
        <w:t xml:space="preserve">che und mit vorgegebener inhaltlicher Struktur wesentliche Teilaspekte eines Wissenschaftsprozesses darstellen und der </w:t>
      </w:r>
      <w:r w:rsidR="00E93D24" w:rsidRPr="00471E74">
        <w:rPr>
          <w:rFonts w:ascii="Arial" w:hAnsi="Arial" w:cs="Arial"/>
          <w:color w:val="000000" w:themeColor="text1"/>
          <w:sz w:val="22"/>
          <w:szCs w:val="22"/>
        </w:rPr>
        <w:t>(</w:t>
      </w:r>
      <w:r w:rsidRPr="00471E74">
        <w:rPr>
          <w:rFonts w:ascii="Arial" w:hAnsi="Arial" w:cs="Arial"/>
          <w:color w:val="000000" w:themeColor="text1"/>
          <w:sz w:val="22"/>
          <w:szCs w:val="22"/>
        </w:rPr>
        <w:t>wissenschaftlichen</w:t>
      </w:r>
      <w:r w:rsidR="00E93D24" w:rsidRPr="00471E74">
        <w:rPr>
          <w:rFonts w:ascii="Arial" w:hAnsi="Arial" w:cs="Arial"/>
          <w:color w:val="000000" w:themeColor="text1"/>
          <w:sz w:val="22"/>
          <w:szCs w:val="22"/>
        </w:rPr>
        <w:t>)</w:t>
      </w:r>
      <w:r w:rsidRPr="00471E74">
        <w:rPr>
          <w:rFonts w:ascii="Arial" w:hAnsi="Arial" w:cs="Arial"/>
          <w:color w:val="000000" w:themeColor="text1"/>
          <w:sz w:val="22"/>
          <w:szCs w:val="22"/>
        </w:rPr>
        <w:t xml:space="preserve"> Gemeinschaft zug</w:t>
      </w:r>
      <w:r w:rsidR="00E112CC" w:rsidRPr="00471E74">
        <w:rPr>
          <w:rFonts w:ascii="Arial" w:hAnsi="Arial" w:cs="Arial"/>
          <w:color w:val="000000" w:themeColor="text1"/>
          <w:sz w:val="22"/>
          <w:szCs w:val="22"/>
        </w:rPr>
        <w:t>ä</w:t>
      </w:r>
      <w:r w:rsidRPr="00471E74">
        <w:rPr>
          <w:rFonts w:ascii="Arial" w:hAnsi="Arial" w:cs="Arial"/>
          <w:color w:val="000000" w:themeColor="text1"/>
          <w:sz w:val="22"/>
          <w:szCs w:val="22"/>
        </w:rPr>
        <w:t xml:space="preserve">nglich machen  </w:t>
      </w:r>
    </w:p>
    <w:p w14:paraId="6EC13AAA" w14:textId="32CD7D51" w:rsidR="00A31917" w:rsidRPr="00471E74" w:rsidRDefault="00A31917" w:rsidP="00EB6943">
      <w:pPr>
        <w:pStyle w:val="StandardWeb"/>
        <w:numPr>
          <w:ilvl w:val="0"/>
          <w:numId w:val="42"/>
        </w:numPr>
        <w:shd w:val="clear" w:color="auto" w:fill="FFFFFF"/>
        <w:tabs>
          <w:tab w:val="clear" w:pos="720"/>
          <w:tab w:val="num" w:pos="1080"/>
        </w:tabs>
        <w:spacing w:before="0" w:beforeAutospacing="0" w:after="0" w:afterAutospacing="0"/>
        <w:ind w:left="360"/>
        <w:rPr>
          <w:rFonts w:ascii="Arial" w:hAnsi="Arial" w:cs="Arial"/>
          <w:color w:val="000000" w:themeColor="text1"/>
          <w:sz w:val="22"/>
          <w:szCs w:val="22"/>
        </w:rPr>
      </w:pPr>
      <w:r w:rsidRPr="00471E74">
        <w:rPr>
          <w:rFonts w:ascii="Arial" w:hAnsi="Arial" w:cs="Arial"/>
          <w:color w:val="000000" w:themeColor="text1"/>
          <w:sz w:val="22"/>
          <w:szCs w:val="22"/>
        </w:rPr>
        <w:t>Faustregel</w:t>
      </w:r>
      <w:r w:rsidR="00E93D24" w:rsidRPr="00471E74">
        <w:rPr>
          <w:rFonts w:ascii="Arial" w:hAnsi="Arial" w:cs="Arial"/>
          <w:color w:val="000000" w:themeColor="text1"/>
          <w:sz w:val="22"/>
          <w:szCs w:val="22"/>
        </w:rPr>
        <w:t xml:space="preserve">: </w:t>
      </w:r>
      <w:r w:rsidRPr="00471E74">
        <w:rPr>
          <w:rFonts w:ascii="Arial" w:hAnsi="Arial" w:cs="Arial"/>
          <w:color w:val="000000" w:themeColor="text1"/>
          <w:sz w:val="22"/>
          <w:szCs w:val="22"/>
        </w:rPr>
        <w:t>das Interesse der Betrachtenden in zwei Minuten gewinnen, damit detaillierte Informationen aufgenommen werden</w:t>
      </w:r>
    </w:p>
    <w:p w14:paraId="16A453A5" w14:textId="23FFD6D2" w:rsidR="00E93D24" w:rsidRPr="00471E74" w:rsidRDefault="00A31917" w:rsidP="00EB6943">
      <w:pPr>
        <w:pStyle w:val="StandardWeb"/>
        <w:numPr>
          <w:ilvl w:val="0"/>
          <w:numId w:val="42"/>
        </w:numPr>
        <w:shd w:val="clear" w:color="auto" w:fill="FFFFFF"/>
        <w:tabs>
          <w:tab w:val="clear" w:pos="720"/>
          <w:tab w:val="num" w:pos="1080"/>
        </w:tabs>
        <w:spacing w:before="0" w:beforeAutospacing="0" w:after="0" w:afterAutospacing="0"/>
        <w:ind w:left="360"/>
        <w:rPr>
          <w:rFonts w:ascii="Arial" w:hAnsi="Arial" w:cs="Arial"/>
          <w:color w:val="000000" w:themeColor="text1"/>
          <w:sz w:val="22"/>
          <w:szCs w:val="22"/>
        </w:rPr>
      </w:pPr>
      <w:r w:rsidRPr="00471E74">
        <w:rPr>
          <w:rFonts w:ascii="Arial" w:hAnsi="Arial" w:cs="Arial"/>
          <w:color w:val="000000" w:themeColor="text1"/>
          <w:sz w:val="22"/>
          <w:szCs w:val="22"/>
        </w:rPr>
        <w:t xml:space="preserve">drei wesentliche Funktionen eines Posters </w:t>
      </w:r>
    </w:p>
    <w:p w14:paraId="3929965E" w14:textId="77777777" w:rsidR="00E93D24" w:rsidRPr="00471E74" w:rsidRDefault="00A31917" w:rsidP="00EB6943">
      <w:pPr>
        <w:pStyle w:val="StandardWeb"/>
        <w:numPr>
          <w:ilvl w:val="1"/>
          <w:numId w:val="42"/>
        </w:numPr>
        <w:shd w:val="clear" w:color="auto" w:fill="FFFFFF"/>
        <w:spacing w:before="0" w:beforeAutospacing="0" w:after="0" w:afterAutospacing="0"/>
        <w:ind w:left="720"/>
        <w:rPr>
          <w:rFonts w:ascii="Arial" w:hAnsi="Arial" w:cs="Arial"/>
          <w:color w:val="000000" w:themeColor="text1"/>
          <w:sz w:val="22"/>
          <w:szCs w:val="22"/>
        </w:rPr>
      </w:pPr>
      <w:r w:rsidRPr="00471E74">
        <w:rPr>
          <w:rFonts w:ascii="Arial" w:hAnsi="Arial" w:cs="Arial"/>
          <w:color w:val="000000" w:themeColor="text1"/>
          <w:sz w:val="22"/>
          <w:szCs w:val="22"/>
        </w:rPr>
        <w:t xml:space="preserve">Look at </w:t>
      </w:r>
      <w:proofErr w:type="spellStart"/>
      <w:r w:rsidRPr="00471E74">
        <w:rPr>
          <w:rFonts w:ascii="Arial" w:hAnsi="Arial" w:cs="Arial"/>
          <w:color w:val="000000" w:themeColor="text1"/>
          <w:sz w:val="22"/>
          <w:szCs w:val="22"/>
        </w:rPr>
        <w:t>me</w:t>
      </w:r>
      <w:proofErr w:type="spellEnd"/>
      <w:r w:rsidRPr="00471E74">
        <w:rPr>
          <w:rFonts w:ascii="Arial" w:hAnsi="Arial" w:cs="Arial"/>
          <w:color w:val="000000" w:themeColor="text1"/>
          <w:sz w:val="22"/>
          <w:szCs w:val="22"/>
        </w:rPr>
        <w:t xml:space="preserve">! </w:t>
      </w:r>
    </w:p>
    <w:p w14:paraId="7D3366CB" w14:textId="77777777" w:rsidR="00E93D24" w:rsidRPr="00471E74" w:rsidRDefault="00A31917" w:rsidP="00EB6943">
      <w:pPr>
        <w:pStyle w:val="StandardWeb"/>
        <w:numPr>
          <w:ilvl w:val="1"/>
          <w:numId w:val="42"/>
        </w:numPr>
        <w:shd w:val="clear" w:color="auto" w:fill="FFFFFF"/>
        <w:spacing w:before="0" w:beforeAutospacing="0" w:after="0" w:afterAutospacing="0"/>
        <w:ind w:left="720"/>
        <w:rPr>
          <w:rFonts w:ascii="Arial" w:hAnsi="Arial" w:cs="Arial"/>
          <w:color w:val="000000" w:themeColor="text1"/>
          <w:sz w:val="22"/>
          <w:szCs w:val="22"/>
        </w:rPr>
      </w:pPr>
      <w:r w:rsidRPr="00471E74">
        <w:rPr>
          <w:rFonts w:ascii="Arial" w:hAnsi="Arial" w:cs="Arial"/>
          <w:color w:val="000000" w:themeColor="text1"/>
          <w:sz w:val="22"/>
          <w:szCs w:val="22"/>
        </w:rPr>
        <w:t xml:space="preserve">Read </w:t>
      </w:r>
      <w:proofErr w:type="spellStart"/>
      <w:r w:rsidRPr="00471E74">
        <w:rPr>
          <w:rFonts w:ascii="Arial" w:hAnsi="Arial" w:cs="Arial"/>
          <w:color w:val="000000" w:themeColor="text1"/>
          <w:sz w:val="22"/>
          <w:szCs w:val="22"/>
        </w:rPr>
        <w:t>me</w:t>
      </w:r>
      <w:proofErr w:type="spellEnd"/>
      <w:r w:rsidRPr="00471E74">
        <w:rPr>
          <w:rFonts w:ascii="Arial" w:hAnsi="Arial" w:cs="Arial"/>
          <w:color w:val="000000" w:themeColor="text1"/>
          <w:sz w:val="22"/>
          <w:szCs w:val="22"/>
        </w:rPr>
        <w:t>!</w:t>
      </w:r>
    </w:p>
    <w:p w14:paraId="3414E566" w14:textId="66542F05" w:rsidR="00A31917" w:rsidRPr="00471E74" w:rsidRDefault="00A31917" w:rsidP="00EB6943">
      <w:pPr>
        <w:pStyle w:val="StandardWeb"/>
        <w:numPr>
          <w:ilvl w:val="1"/>
          <w:numId w:val="42"/>
        </w:numPr>
        <w:shd w:val="clear" w:color="auto" w:fill="FFFFFF"/>
        <w:spacing w:before="0" w:beforeAutospacing="0" w:after="0" w:afterAutospacing="0"/>
        <w:ind w:left="720"/>
        <w:rPr>
          <w:rFonts w:ascii="Arial" w:hAnsi="Arial" w:cs="Arial"/>
          <w:color w:val="000000" w:themeColor="text1"/>
          <w:sz w:val="22"/>
          <w:szCs w:val="22"/>
        </w:rPr>
      </w:pPr>
      <w:proofErr w:type="spellStart"/>
      <w:r w:rsidRPr="00471E74">
        <w:rPr>
          <w:rFonts w:ascii="Arial" w:hAnsi="Arial" w:cs="Arial"/>
          <w:color w:val="000000" w:themeColor="text1"/>
          <w:sz w:val="22"/>
          <w:szCs w:val="22"/>
        </w:rPr>
        <w:t>Ask</w:t>
      </w:r>
      <w:proofErr w:type="spellEnd"/>
      <w:r w:rsidRPr="00471E74">
        <w:rPr>
          <w:rFonts w:ascii="Arial" w:hAnsi="Arial" w:cs="Arial"/>
          <w:color w:val="000000" w:themeColor="text1"/>
          <w:sz w:val="22"/>
          <w:szCs w:val="22"/>
        </w:rPr>
        <w:t xml:space="preserve"> </w:t>
      </w:r>
      <w:proofErr w:type="spellStart"/>
      <w:r w:rsidRPr="00471E74">
        <w:rPr>
          <w:rFonts w:ascii="Arial" w:hAnsi="Arial" w:cs="Arial"/>
          <w:color w:val="000000" w:themeColor="text1"/>
          <w:sz w:val="22"/>
          <w:szCs w:val="22"/>
        </w:rPr>
        <w:t>me</w:t>
      </w:r>
      <w:proofErr w:type="spellEnd"/>
      <w:r w:rsidRPr="00471E74">
        <w:rPr>
          <w:rFonts w:ascii="Arial" w:hAnsi="Arial" w:cs="Arial"/>
          <w:color w:val="000000" w:themeColor="text1"/>
          <w:sz w:val="22"/>
          <w:szCs w:val="22"/>
        </w:rPr>
        <w:t xml:space="preserve">! </w:t>
      </w:r>
    </w:p>
    <w:p w14:paraId="24295CFB" w14:textId="77777777" w:rsidR="00A12A81" w:rsidRPr="00471E74" w:rsidRDefault="00A12A81" w:rsidP="00EB6943">
      <w:pPr>
        <w:pStyle w:val="StandardWeb"/>
        <w:shd w:val="clear" w:color="auto" w:fill="FFFFFF"/>
        <w:spacing w:before="0" w:beforeAutospacing="0" w:after="0" w:afterAutospacing="0"/>
        <w:ind w:left="720"/>
        <w:rPr>
          <w:rFonts w:ascii="Arial" w:hAnsi="Arial" w:cs="Arial"/>
          <w:color w:val="000000" w:themeColor="text1"/>
          <w:sz w:val="22"/>
          <w:szCs w:val="22"/>
        </w:rPr>
      </w:pPr>
    </w:p>
    <w:p w14:paraId="20B15000" w14:textId="77777777" w:rsidR="00A31917" w:rsidRPr="00471E74" w:rsidRDefault="00A31917" w:rsidP="00EB6943">
      <w:pPr>
        <w:rPr>
          <w:rFonts w:ascii="Arial" w:hAnsi="Arial" w:cs="Arial"/>
          <w:sz w:val="22"/>
          <w:szCs w:val="22"/>
        </w:rPr>
      </w:pPr>
    </w:p>
    <w:p w14:paraId="65F6B6AB" w14:textId="16900B03" w:rsidR="001C7E5A" w:rsidRPr="00471E74" w:rsidRDefault="00D233E5" w:rsidP="00EB6943">
      <w:pPr>
        <w:pStyle w:val="berschrift1"/>
        <w:numPr>
          <w:ilvl w:val="0"/>
          <w:numId w:val="30"/>
        </w:numPr>
        <w:ind w:left="0"/>
        <w:jc w:val="both"/>
        <w:rPr>
          <w:rFonts w:ascii="Arial" w:hAnsi="Arial" w:cs="Arial"/>
          <w:sz w:val="22"/>
          <w:szCs w:val="22"/>
        </w:rPr>
      </w:pPr>
      <w:r>
        <w:rPr>
          <w:rFonts w:ascii="Arial" w:hAnsi="Arial" w:cs="Arial"/>
          <w:b/>
          <w:sz w:val="22"/>
          <w:szCs w:val="22"/>
        </w:rPr>
        <w:t>Praktikums</w:t>
      </w:r>
      <w:r w:rsidRPr="00471E74">
        <w:rPr>
          <w:rFonts w:ascii="Arial" w:hAnsi="Arial" w:cs="Arial"/>
          <w:b/>
          <w:sz w:val="22"/>
          <w:szCs w:val="22"/>
        </w:rPr>
        <w:t>bericht</w:t>
      </w:r>
      <w:r w:rsidR="00406046" w:rsidRPr="00471E74">
        <w:rPr>
          <w:rFonts w:ascii="Arial" w:hAnsi="Arial" w:cs="Arial"/>
          <w:b/>
          <w:sz w:val="22"/>
          <w:szCs w:val="22"/>
        </w:rPr>
        <w:t>:</w:t>
      </w:r>
      <w:r w:rsidR="00406046" w:rsidRPr="00471E74">
        <w:rPr>
          <w:rFonts w:ascii="Arial" w:hAnsi="Arial" w:cs="Arial"/>
          <w:sz w:val="22"/>
          <w:szCs w:val="22"/>
        </w:rPr>
        <w:t xml:space="preserve"> Grundsätzlich müssen die formalen Kriterien wissenschaftlichen Arbeitens und Schreibens beachtet werden! Die Lehrenden, di</w:t>
      </w:r>
      <w:r w:rsidR="002629DB" w:rsidRPr="00471E74">
        <w:rPr>
          <w:rFonts w:ascii="Arial" w:hAnsi="Arial" w:cs="Arial"/>
          <w:sz w:val="22"/>
          <w:szCs w:val="22"/>
        </w:rPr>
        <w:t>e für die Betreuung der Berufsfeldphasen</w:t>
      </w:r>
      <w:r w:rsidR="00406046" w:rsidRPr="00471E74">
        <w:rPr>
          <w:rFonts w:ascii="Arial" w:hAnsi="Arial" w:cs="Arial"/>
          <w:sz w:val="22"/>
          <w:szCs w:val="22"/>
        </w:rPr>
        <w:t xml:space="preserve"> in den</w:t>
      </w:r>
      <w:r w:rsidR="00731D25" w:rsidRPr="00471E74">
        <w:rPr>
          <w:rFonts w:ascii="Arial" w:hAnsi="Arial" w:cs="Arial"/>
          <w:sz w:val="22"/>
          <w:szCs w:val="22"/>
        </w:rPr>
        <w:t xml:space="preserve"> begleitenden</w:t>
      </w:r>
      <w:r w:rsidR="009B7124" w:rsidRPr="00471E74">
        <w:rPr>
          <w:rFonts w:ascii="Arial" w:hAnsi="Arial" w:cs="Arial"/>
          <w:sz w:val="22"/>
          <w:szCs w:val="22"/>
        </w:rPr>
        <w:t xml:space="preserve"> Projekts</w:t>
      </w:r>
      <w:r w:rsidR="00731D25" w:rsidRPr="00471E74">
        <w:rPr>
          <w:rFonts w:ascii="Arial" w:hAnsi="Arial" w:cs="Arial"/>
          <w:sz w:val="22"/>
          <w:szCs w:val="22"/>
        </w:rPr>
        <w:t>eminaren</w:t>
      </w:r>
      <w:r w:rsidR="00406046" w:rsidRPr="00471E74">
        <w:rPr>
          <w:rFonts w:ascii="Arial" w:hAnsi="Arial" w:cs="Arial"/>
          <w:sz w:val="22"/>
          <w:szCs w:val="22"/>
        </w:rPr>
        <w:t xml:space="preserve"> verantwortlich sind, werden spezifische Kriterien und Anforderungen formulieren. Im Fokus dieses Berichts steht die Auswertung des erhobenen Datenmaterials im Rahmen der Bearbeitung der Forschungsfrage. Der Bericht hat einen Umfang von </w:t>
      </w:r>
      <w:r w:rsidR="00406046" w:rsidRPr="00471E74">
        <w:rPr>
          <w:rFonts w:ascii="Arial" w:hAnsi="Arial" w:cs="Arial"/>
          <w:b/>
          <w:bCs/>
          <w:sz w:val="22"/>
          <w:szCs w:val="22"/>
        </w:rPr>
        <w:t>10-15 Seiten</w:t>
      </w:r>
      <w:r w:rsidR="00406046" w:rsidRPr="00471E74">
        <w:rPr>
          <w:rFonts w:ascii="Arial" w:hAnsi="Arial" w:cs="Arial"/>
          <w:sz w:val="22"/>
          <w:szCs w:val="22"/>
        </w:rPr>
        <w:t>.</w:t>
      </w:r>
    </w:p>
    <w:p w14:paraId="44CAA1ED" w14:textId="77777777" w:rsidR="001C7E5A" w:rsidRDefault="001C7E5A" w:rsidP="00EB6943">
      <w:pPr>
        <w:ind w:left="360"/>
        <w:jc w:val="both"/>
        <w:rPr>
          <w:rFonts w:ascii="Arial" w:eastAsia="Arial" w:hAnsi="Arial" w:cs="Arial"/>
          <w:sz w:val="22"/>
          <w:szCs w:val="22"/>
        </w:rPr>
      </w:pPr>
    </w:p>
    <w:p w14:paraId="66AFA234" w14:textId="77777777" w:rsidR="003723D3" w:rsidRDefault="003723D3" w:rsidP="00EB6943">
      <w:pPr>
        <w:ind w:left="360"/>
        <w:jc w:val="both"/>
        <w:rPr>
          <w:rFonts w:ascii="Arial" w:eastAsia="Arial" w:hAnsi="Arial" w:cs="Arial"/>
          <w:sz w:val="22"/>
          <w:szCs w:val="22"/>
        </w:rPr>
      </w:pPr>
    </w:p>
    <w:tbl>
      <w:tblPr>
        <w:tblStyle w:val="Tabellenraster"/>
        <w:tblW w:w="0" w:type="auto"/>
        <w:tblInd w:w="-147" w:type="dxa"/>
        <w:tblLook w:val="04A0" w:firstRow="1" w:lastRow="0" w:firstColumn="1" w:lastColumn="0" w:noHBand="0" w:noVBand="1"/>
      </w:tblPr>
      <w:tblGrid>
        <w:gridCol w:w="8925"/>
      </w:tblGrid>
      <w:tr w:rsidR="003723D3" w14:paraId="4BBDF21C" w14:textId="77777777" w:rsidTr="003723D3">
        <w:tc>
          <w:tcPr>
            <w:tcW w:w="8925" w:type="dxa"/>
          </w:tcPr>
          <w:p w14:paraId="56F77532" w14:textId="77777777" w:rsidR="003723D3" w:rsidRDefault="003723D3" w:rsidP="003723D3">
            <w:pPr>
              <w:pStyle w:val="berschrift3"/>
            </w:pPr>
          </w:p>
          <w:p w14:paraId="6E57EC2F" w14:textId="77777777" w:rsidR="003723D3" w:rsidRDefault="003723D3" w:rsidP="003723D3">
            <w:pPr>
              <w:pStyle w:val="berschrift3"/>
            </w:pPr>
            <w:r w:rsidRPr="00471E74">
              <w:t>Berufsfeldphase im Auslan</w:t>
            </w:r>
            <w:r>
              <w:t>d</w:t>
            </w:r>
          </w:p>
          <w:p w14:paraId="0227CBB1" w14:textId="6B41D0E3" w:rsidR="003723D3" w:rsidRPr="003723D3" w:rsidRDefault="003723D3" w:rsidP="003723D3"/>
        </w:tc>
      </w:tr>
    </w:tbl>
    <w:p w14:paraId="7AEE926F" w14:textId="77777777" w:rsidR="003723D3" w:rsidRDefault="003723D3" w:rsidP="00EB6943">
      <w:pPr>
        <w:ind w:left="360"/>
        <w:jc w:val="both"/>
        <w:rPr>
          <w:rFonts w:ascii="Arial" w:eastAsia="Arial" w:hAnsi="Arial" w:cs="Arial"/>
          <w:sz w:val="22"/>
          <w:szCs w:val="22"/>
        </w:rPr>
      </w:pPr>
    </w:p>
    <w:p w14:paraId="3490EAE6" w14:textId="77777777" w:rsidR="00206293" w:rsidRPr="00471E74" w:rsidRDefault="00206293" w:rsidP="003723D3">
      <w:pPr>
        <w:pStyle w:val="Vorgabetext"/>
        <w:widowControl/>
        <w:tabs>
          <w:tab w:val="left"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rPr>
          <w:rFonts w:ascii="Arial" w:eastAsia="Arial" w:hAnsi="Arial" w:cs="Arial"/>
          <w:b/>
          <w:bCs/>
          <w:sz w:val="26"/>
          <w:szCs w:val="26"/>
          <w:lang w:val="de-DE"/>
        </w:rPr>
      </w:pPr>
    </w:p>
    <w:p w14:paraId="33F0E34C" w14:textId="46D1A447" w:rsidR="000D78E2" w:rsidRPr="00471E74" w:rsidRDefault="00EB6943" w:rsidP="00EB69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E2E2D"/>
          <w:sz w:val="22"/>
          <w:szCs w:val="22"/>
        </w:rPr>
      </w:pPr>
      <w:r>
        <w:rPr>
          <w:rFonts w:ascii="Arial" w:hAnsi="Arial" w:cs="Arial"/>
          <w:bCs/>
          <w:color w:val="2E2E2D"/>
          <w:sz w:val="22"/>
          <w:szCs w:val="22"/>
        </w:rPr>
        <w:t>S</w:t>
      </w:r>
      <w:r w:rsidR="00155005" w:rsidRPr="00471E74">
        <w:rPr>
          <w:rFonts w:ascii="Arial" w:hAnsi="Arial" w:cs="Arial"/>
          <w:bCs/>
          <w:color w:val="2E2E2D"/>
          <w:sz w:val="22"/>
          <w:szCs w:val="22"/>
        </w:rPr>
        <w:t xml:space="preserve">tudierende der ASH Berlin haben die </w:t>
      </w:r>
      <w:r>
        <w:rPr>
          <w:rFonts w:ascii="Arial" w:hAnsi="Arial" w:cs="Arial"/>
          <w:bCs/>
          <w:color w:val="2E2E2D"/>
          <w:sz w:val="22"/>
          <w:szCs w:val="22"/>
        </w:rPr>
        <w:t>Möglichkeit</w:t>
      </w:r>
      <w:r w:rsidR="00155005" w:rsidRPr="00471E74">
        <w:rPr>
          <w:rFonts w:ascii="Arial" w:hAnsi="Arial" w:cs="Arial"/>
          <w:bCs/>
          <w:color w:val="2E2E2D"/>
          <w:sz w:val="22"/>
          <w:szCs w:val="22"/>
        </w:rPr>
        <w:t>, während des Studiums ein</w:t>
      </w:r>
      <w:r w:rsidR="009B5869" w:rsidRPr="00471E74">
        <w:rPr>
          <w:rFonts w:ascii="Arial" w:hAnsi="Arial" w:cs="Arial"/>
          <w:bCs/>
          <w:color w:val="2E2E2D"/>
          <w:sz w:val="22"/>
          <w:szCs w:val="22"/>
        </w:rPr>
        <w:t>e</w:t>
      </w:r>
      <w:r w:rsidR="00155005" w:rsidRPr="00471E74">
        <w:rPr>
          <w:rFonts w:ascii="Arial" w:hAnsi="Arial" w:cs="Arial"/>
          <w:bCs/>
          <w:color w:val="2E2E2D"/>
          <w:sz w:val="22"/>
          <w:szCs w:val="22"/>
        </w:rPr>
        <w:t xml:space="preserve"> </w:t>
      </w:r>
      <w:r w:rsidR="009B5869" w:rsidRPr="00471E74">
        <w:rPr>
          <w:rFonts w:ascii="Arial" w:hAnsi="Arial" w:cs="Arial"/>
          <w:bCs/>
          <w:color w:val="2E2E2D"/>
          <w:sz w:val="22"/>
          <w:szCs w:val="22"/>
        </w:rPr>
        <w:t>Berufsfeldphase</w:t>
      </w:r>
      <w:r w:rsidR="00155005" w:rsidRPr="00471E74">
        <w:rPr>
          <w:rFonts w:ascii="Arial" w:hAnsi="Arial" w:cs="Arial"/>
          <w:bCs/>
          <w:color w:val="2E2E2D"/>
          <w:sz w:val="22"/>
          <w:szCs w:val="22"/>
        </w:rPr>
        <w:t xml:space="preserve"> im Ausland zu absolvieren!</w:t>
      </w:r>
      <w:r w:rsidR="00155005" w:rsidRPr="00471E74">
        <w:rPr>
          <w:rFonts w:ascii="Arial" w:hAnsi="Arial" w:cs="Arial"/>
          <w:color w:val="2E2E2D"/>
          <w:sz w:val="22"/>
          <w:szCs w:val="22"/>
        </w:rPr>
        <w:t xml:space="preserve"> </w:t>
      </w:r>
      <w:r w:rsidR="00F21797" w:rsidRPr="00471E74">
        <w:rPr>
          <w:rFonts w:ascii="Arial" w:hAnsi="Arial" w:cs="Arial"/>
          <w:color w:val="2E2E2D"/>
          <w:sz w:val="22"/>
          <w:szCs w:val="22"/>
        </w:rPr>
        <w:t xml:space="preserve">Mit einem Auslandsaufenthalt profitieren Sie </w:t>
      </w:r>
      <w:r w:rsidR="00155005" w:rsidRPr="00471E74">
        <w:rPr>
          <w:rFonts w:ascii="Arial" w:hAnsi="Arial" w:cs="Arial"/>
          <w:color w:val="2E2E2D"/>
          <w:sz w:val="22"/>
          <w:szCs w:val="22"/>
        </w:rPr>
        <w:t xml:space="preserve">von den gewonnenen interkulturellen </w:t>
      </w:r>
      <w:r w:rsidR="007A47A1" w:rsidRPr="00471E74">
        <w:rPr>
          <w:rFonts w:ascii="Arial" w:hAnsi="Arial" w:cs="Arial"/>
          <w:color w:val="2E2E2D"/>
          <w:sz w:val="22"/>
          <w:szCs w:val="22"/>
        </w:rPr>
        <w:t>und professionellen Kompetenzen.</w:t>
      </w:r>
    </w:p>
    <w:p w14:paraId="4ABCFE69" w14:textId="77777777" w:rsidR="0058778B" w:rsidRPr="00471E74" w:rsidRDefault="0058778B" w:rsidP="00EB69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E2E2D"/>
          <w:sz w:val="22"/>
          <w:szCs w:val="22"/>
        </w:rPr>
      </w:pPr>
    </w:p>
    <w:p w14:paraId="6000706C" w14:textId="30A00B66" w:rsidR="000D78E2" w:rsidRPr="00471E74" w:rsidRDefault="009B5869" w:rsidP="00EB69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2E2E2D"/>
          <w:sz w:val="22"/>
          <w:szCs w:val="22"/>
        </w:rPr>
      </w:pPr>
      <w:r w:rsidRPr="00471E74">
        <w:rPr>
          <w:rFonts w:ascii="Arial" w:hAnsi="Arial" w:cs="Arial"/>
          <w:b/>
          <w:bCs/>
          <w:color w:val="2E2E2D"/>
          <w:sz w:val="22"/>
          <w:szCs w:val="22"/>
        </w:rPr>
        <w:t xml:space="preserve">Anmeldung der Berufsfeldphase </w:t>
      </w:r>
      <w:r w:rsidR="005F574F" w:rsidRPr="00471E74">
        <w:rPr>
          <w:rFonts w:ascii="Arial" w:hAnsi="Arial" w:cs="Arial"/>
          <w:b/>
          <w:bCs/>
          <w:color w:val="2E2E2D"/>
          <w:sz w:val="22"/>
          <w:szCs w:val="22"/>
        </w:rPr>
        <w:t>im Ausland</w:t>
      </w:r>
    </w:p>
    <w:p w14:paraId="266C617C" w14:textId="2F0328DD" w:rsidR="000D78E2" w:rsidRPr="00471E74" w:rsidRDefault="000D78E2" w:rsidP="00EB69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E2E2D"/>
          <w:sz w:val="22"/>
          <w:szCs w:val="22"/>
        </w:rPr>
      </w:pPr>
      <w:r w:rsidRPr="00471E74">
        <w:rPr>
          <w:rFonts w:ascii="Arial" w:hAnsi="Arial" w:cs="Arial"/>
          <w:color w:val="2E2E2D"/>
          <w:sz w:val="22"/>
          <w:szCs w:val="22"/>
        </w:rPr>
        <w:t>Unabhängig von der F</w:t>
      </w:r>
      <w:r w:rsidR="009B7124" w:rsidRPr="00471E74">
        <w:rPr>
          <w:rFonts w:ascii="Arial" w:hAnsi="Arial" w:cs="Arial"/>
          <w:color w:val="2E2E2D"/>
          <w:sz w:val="22"/>
          <w:szCs w:val="22"/>
        </w:rPr>
        <w:t>inanzierung und Anerkennung der Praktikumsstelle</w:t>
      </w:r>
      <w:r w:rsidRPr="00471E74">
        <w:rPr>
          <w:rFonts w:ascii="Arial" w:hAnsi="Arial" w:cs="Arial"/>
          <w:color w:val="2E2E2D"/>
          <w:sz w:val="22"/>
          <w:szCs w:val="22"/>
        </w:rPr>
        <w:t xml:space="preserve"> melden Sie Ihr geplantes </w:t>
      </w:r>
      <w:r w:rsidR="00D233E5">
        <w:rPr>
          <w:rFonts w:ascii="Arial" w:hAnsi="Arial" w:cs="Arial"/>
          <w:color w:val="2E2E2D"/>
          <w:sz w:val="22"/>
          <w:szCs w:val="22"/>
        </w:rPr>
        <w:t>Praktikums</w:t>
      </w:r>
      <w:r w:rsidR="00D233E5" w:rsidRPr="00EB6943">
        <w:rPr>
          <w:rFonts w:ascii="Arial" w:hAnsi="Arial" w:cs="Arial"/>
          <w:color w:val="2E2E2D"/>
          <w:sz w:val="22"/>
          <w:szCs w:val="22"/>
        </w:rPr>
        <w:t xml:space="preserve">semester </w:t>
      </w:r>
      <w:r w:rsidRPr="00EB6943">
        <w:rPr>
          <w:rFonts w:ascii="Arial" w:hAnsi="Arial" w:cs="Arial"/>
          <w:color w:val="2E2E2D"/>
          <w:sz w:val="22"/>
          <w:szCs w:val="22"/>
        </w:rPr>
        <w:t>im Ausland</w:t>
      </w:r>
      <w:r w:rsidRPr="00471E74">
        <w:rPr>
          <w:rFonts w:ascii="Arial" w:hAnsi="Arial" w:cs="Arial"/>
          <w:color w:val="2E2E2D"/>
          <w:sz w:val="22"/>
          <w:szCs w:val="22"/>
        </w:rPr>
        <w:t xml:space="preserve"> beim International Office der ASH Berlin an. Bitte registrieren Sie sich dafür auf der</w:t>
      </w:r>
      <w:hyperlink r:id="rId21" w:history="1">
        <w:r w:rsidRPr="00471E74">
          <w:rPr>
            <w:rFonts w:ascii="Arial" w:hAnsi="Arial" w:cs="Arial"/>
            <w:color w:val="2E2E2D"/>
            <w:sz w:val="22"/>
            <w:szCs w:val="22"/>
          </w:rPr>
          <w:t> Online-Plattform des International Office.</w:t>
        </w:r>
      </w:hyperlink>
      <w:r w:rsidRPr="00471E74">
        <w:rPr>
          <w:rFonts w:ascii="Arial" w:hAnsi="Arial" w:cs="Arial"/>
          <w:color w:val="2E2E2D"/>
          <w:sz w:val="22"/>
          <w:szCs w:val="22"/>
        </w:rPr>
        <w:t> </w:t>
      </w:r>
    </w:p>
    <w:p w14:paraId="5465467C" w14:textId="77777777" w:rsidR="0058778B" w:rsidRPr="00471E74" w:rsidRDefault="0058778B" w:rsidP="00EB69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E2E2D"/>
          <w:sz w:val="22"/>
          <w:szCs w:val="22"/>
        </w:rPr>
      </w:pPr>
    </w:p>
    <w:p w14:paraId="6CAC14AB" w14:textId="77777777" w:rsidR="0058778B" w:rsidRPr="00471E74" w:rsidRDefault="0058778B" w:rsidP="00EB69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E2E2D"/>
          <w:sz w:val="22"/>
          <w:szCs w:val="22"/>
        </w:rPr>
      </w:pPr>
      <w:r w:rsidRPr="00471E74">
        <w:rPr>
          <w:rFonts w:ascii="Arial" w:hAnsi="Arial" w:cs="Arial"/>
          <w:b/>
          <w:bCs/>
          <w:color w:val="2E2E2D"/>
          <w:sz w:val="22"/>
          <w:szCs w:val="22"/>
        </w:rPr>
        <w:t>Bewerbungsfristen</w:t>
      </w:r>
    </w:p>
    <w:p w14:paraId="20A1D185" w14:textId="77777777" w:rsidR="0058778B" w:rsidRPr="00471E74" w:rsidRDefault="0058778B" w:rsidP="00EB6943">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left="0" w:firstLine="0"/>
        <w:rPr>
          <w:rFonts w:ascii="Arial" w:hAnsi="Arial" w:cs="Arial"/>
          <w:color w:val="2E2E2D"/>
          <w:sz w:val="22"/>
          <w:szCs w:val="22"/>
        </w:rPr>
      </w:pPr>
      <w:r w:rsidRPr="00471E74">
        <w:rPr>
          <w:rFonts w:ascii="Arial" w:hAnsi="Arial" w:cs="Arial"/>
          <w:color w:val="2E2E2D"/>
          <w:kern w:val="1"/>
          <w:sz w:val="22"/>
          <w:szCs w:val="22"/>
        </w:rPr>
        <w:tab/>
      </w:r>
      <w:r w:rsidRPr="00471E74">
        <w:rPr>
          <w:rFonts w:ascii="Arial" w:hAnsi="Arial" w:cs="Arial"/>
          <w:color w:val="2E2E2D"/>
          <w:sz w:val="22"/>
          <w:szCs w:val="22"/>
        </w:rPr>
        <w:t>15. Mai für eine Ausreise im Wintersemester</w:t>
      </w:r>
    </w:p>
    <w:p w14:paraId="7AEF9648" w14:textId="77777777" w:rsidR="0058778B" w:rsidRPr="00471E74" w:rsidRDefault="0058778B" w:rsidP="00EB6943">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left="0" w:firstLine="0"/>
        <w:rPr>
          <w:rFonts w:ascii="Arial" w:hAnsi="Arial" w:cs="Arial"/>
          <w:color w:val="2E2E2D"/>
          <w:sz w:val="22"/>
          <w:szCs w:val="22"/>
        </w:rPr>
      </w:pPr>
      <w:r w:rsidRPr="00471E74">
        <w:rPr>
          <w:rFonts w:ascii="Arial" w:hAnsi="Arial" w:cs="Arial"/>
          <w:color w:val="2E2E2D"/>
          <w:kern w:val="1"/>
          <w:sz w:val="22"/>
          <w:szCs w:val="22"/>
        </w:rPr>
        <w:tab/>
      </w:r>
      <w:r w:rsidRPr="00471E74">
        <w:rPr>
          <w:rFonts w:ascii="Arial" w:hAnsi="Arial" w:cs="Arial"/>
          <w:color w:val="2E2E2D"/>
          <w:sz w:val="22"/>
          <w:szCs w:val="22"/>
        </w:rPr>
        <w:t>15. November für eine Ausreise im Sommersemester</w:t>
      </w:r>
    </w:p>
    <w:p w14:paraId="586C2BEA" w14:textId="77777777" w:rsidR="00206293" w:rsidRPr="00471E74" w:rsidRDefault="00206293" w:rsidP="00EB6943">
      <w:pPr>
        <w:jc w:val="both"/>
        <w:rPr>
          <w:rFonts w:ascii="Arial" w:hAnsi="Arial" w:cs="Arial"/>
          <w:sz w:val="22"/>
          <w:szCs w:val="22"/>
        </w:rPr>
      </w:pPr>
    </w:p>
    <w:p w14:paraId="21BCFE7E" w14:textId="274377A9" w:rsidR="007A47A1" w:rsidRPr="00471E74" w:rsidRDefault="007A47A1" w:rsidP="00EB69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2E2E2D"/>
          <w:sz w:val="22"/>
          <w:szCs w:val="22"/>
        </w:rPr>
      </w:pPr>
      <w:r w:rsidRPr="00471E74">
        <w:rPr>
          <w:rFonts w:ascii="Arial" w:hAnsi="Arial" w:cs="Arial"/>
          <w:b/>
          <w:bCs/>
          <w:color w:val="2E2E2D"/>
          <w:sz w:val="22"/>
          <w:szCs w:val="22"/>
        </w:rPr>
        <w:t xml:space="preserve">Anerkennung der </w:t>
      </w:r>
      <w:r w:rsidR="00D233E5">
        <w:rPr>
          <w:rFonts w:ascii="Arial" w:hAnsi="Arial" w:cs="Arial"/>
          <w:b/>
          <w:bCs/>
          <w:color w:val="2E2E2D"/>
          <w:sz w:val="22"/>
          <w:szCs w:val="22"/>
        </w:rPr>
        <w:t>Praktikums</w:t>
      </w:r>
      <w:r w:rsidR="00D233E5" w:rsidRPr="00471E74">
        <w:rPr>
          <w:rFonts w:ascii="Arial" w:hAnsi="Arial" w:cs="Arial"/>
          <w:b/>
          <w:bCs/>
          <w:color w:val="2E2E2D"/>
          <w:sz w:val="22"/>
          <w:szCs w:val="22"/>
        </w:rPr>
        <w:t>stelle</w:t>
      </w:r>
    </w:p>
    <w:p w14:paraId="6A7BEE47" w14:textId="5BB4DB44" w:rsidR="007A47A1" w:rsidRPr="00471E74" w:rsidRDefault="005F574F" w:rsidP="00EB69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E2E2D"/>
          <w:sz w:val="22"/>
          <w:szCs w:val="22"/>
        </w:rPr>
      </w:pPr>
      <w:r w:rsidRPr="00471E74">
        <w:rPr>
          <w:rFonts w:ascii="Arial" w:hAnsi="Arial" w:cs="Arial"/>
          <w:color w:val="2E2E2D"/>
          <w:sz w:val="22"/>
          <w:szCs w:val="22"/>
        </w:rPr>
        <w:t>Für die Anerkennung der</w:t>
      </w:r>
      <w:r w:rsidR="0058778B" w:rsidRPr="00471E74">
        <w:rPr>
          <w:rFonts w:ascii="Arial" w:hAnsi="Arial" w:cs="Arial"/>
          <w:color w:val="2E2E2D"/>
          <w:sz w:val="22"/>
          <w:szCs w:val="22"/>
        </w:rPr>
        <w:t xml:space="preserve"> </w:t>
      </w:r>
      <w:r w:rsidR="009B5869" w:rsidRPr="00471E74">
        <w:rPr>
          <w:rFonts w:ascii="Arial" w:hAnsi="Arial" w:cs="Arial"/>
          <w:color w:val="2E2E2D"/>
          <w:sz w:val="22"/>
          <w:szCs w:val="22"/>
        </w:rPr>
        <w:t>Berufsfeldphase</w:t>
      </w:r>
      <w:r w:rsidR="007A47A1" w:rsidRPr="00471E74">
        <w:rPr>
          <w:rFonts w:ascii="Arial" w:hAnsi="Arial" w:cs="Arial"/>
          <w:color w:val="2E2E2D"/>
          <w:sz w:val="22"/>
          <w:szCs w:val="22"/>
        </w:rPr>
        <w:t xml:space="preserve"> im Praxisamt</w:t>
      </w:r>
      <w:r w:rsidR="0058778B" w:rsidRPr="00471E74">
        <w:rPr>
          <w:rFonts w:ascii="Arial" w:hAnsi="Arial" w:cs="Arial"/>
          <w:color w:val="2E2E2D"/>
          <w:sz w:val="22"/>
          <w:szCs w:val="22"/>
        </w:rPr>
        <w:t xml:space="preserve"> benötigen Sie folgende Unterlagen:</w:t>
      </w:r>
    </w:p>
    <w:p w14:paraId="4012DA98" w14:textId="44C8D0A5" w:rsidR="0058778B" w:rsidRPr="00471E74" w:rsidRDefault="0058778B" w:rsidP="00EB6943">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left="0" w:firstLine="0"/>
        <w:rPr>
          <w:rFonts w:ascii="Arial" w:hAnsi="Arial" w:cs="Arial"/>
          <w:color w:val="2E2E2D"/>
          <w:sz w:val="22"/>
          <w:szCs w:val="22"/>
        </w:rPr>
      </w:pPr>
      <w:r w:rsidRPr="00471E74">
        <w:rPr>
          <w:rFonts w:ascii="Arial" w:hAnsi="Arial" w:cs="Arial"/>
          <w:color w:val="2E2E2D"/>
          <w:sz w:val="22"/>
          <w:szCs w:val="22"/>
        </w:rPr>
        <w:t>Ausgedruckte und unterschriebene</w:t>
      </w:r>
      <w:hyperlink r:id="rId22" w:history="1">
        <w:r w:rsidRPr="00471E74">
          <w:rPr>
            <w:rFonts w:ascii="Arial" w:hAnsi="Arial" w:cs="Arial"/>
            <w:color w:val="2E2E2D"/>
            <w:sz w:val="22"/>
            <w:szCs w:val="22"/>
          </w:rPr>
          <w:t> Online-Anmeldung</w:t>
        </w:r>
      </w:hyperlink>
      <w:r w:rsidRPr="00471E74">
        <w:rPr>
          <w:rFonts w:ascii="Arial" w:hAnsi="Arial" w:cs="Arial"/>
          <w:color w:val="2E2E2D"/>
          <w:sz w:val="22"/>
          <w:szCs w:val="22"/>
        </w:rPr>
        <w:t xml:space="preserve"> (bei technischen Fragen </w:t>
      </w:r>
    </w:p>
    <w:p w14:paraId="5B0B3D00" w14:textId="5704D402" w:rsidR="0058778B" w:rsidRPr="00471E74" w:rsidRDefault="0058778B" w:rsidP="00EB694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rial" w:hAnsi="Arial" w:cs="Arial"/>
          <w:color w:val="2E2E2D"/>
          <w:sz w:val="22"/>
          <w:szCs w:val="22"/>
        </w:rPr>
      </w:pPr>
      <w:r w:rsidRPr="00471E74">
        <w:rPr>
          <w:rFonts w:ascii="Arial" w:hAnsi="Arial" w:cs="Arial"/>
          <w:color w:val="2E2E2D"/>
          <w:sz w:val="22"/>
          <w:szCs w:val="22"/>
        </w:rPr>
        <w:lastRenderedPageBreak/>
        <w:tab/>
        <w:t>zur Online-Plattform wenden Sie sich telefonisch an 030 99 245 379 oder per E-</w:t>
      </w:r>
    </w:p>
    <w:p w14:paraId="023F73B7" w14:textId="73545D67" w:rsidR="0058778B" w:rsidRPr="00471E74" w:rsidRDefault="0058778B" w:rsidP="00EB694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rial" w:hAnsi="Arial" w:cs="Arial"/>
          <w:color w:val="2E2E2D"/>
          <w:sz w:val="22"/>
          <w:szCs w:val="22"/>
        </w:rPr>
      </w:pPr>
      <w:r w:rsidRPr="00471E74">
        <w:rPr>
          <w:rFonts w:ascii="Arial" w:hAnsi="Arial" w:cs="Arial"/>
          <w:color w:val="2E2E2D"/>
          <w:sz w:val="22"/>
          <w:szCs w:val="22"/>
        </w:rPr>
        <w:tab/>
        <w:t xml:space="preserve">Mail an </w:t>
      </w:r>
      <w:hyperlink r:id="rId23" w:history="1">
        <w:proofErr w:type="spellStart"/>
        <w:r w:rsidRPr="00471E74">
          <w:rPr>
            <w:rFonts w:ascii="Arial" w:hAnsi="Arial" w:cs="Arial"/>
            <w:color w:val="2E2E2D"/>
            <w:sz w:val="22"/>
            <w:szCs w:val="22"/>
          </w:rPr>
          <w:t>fiebrich</w:t>
        </w:r>
        <w:proofErr w:type="spellEnd"/>
        <w:r w:rsidRPr="00471E74">
          <w:rPr>
            <w:rFonts w:ascii="Arial" w:hAnsi="Arial" w:cs="Arial"/>
            <w:color w:val="2E2E2D"/>
            <w:sz w:val="22"/>
            <w:szCs w:val="22"/>
          </w:rPr>
          <w:t>@ ash-berlin.eu</w:t>
        </w:r>
      </w:hyperlink>
      <w:r w:rsidRPr="00471E74">
        <w:rPr>
          <w:rFonts w:ascii="Arial" w:hAnsi="Arial" w:cs="Arial"/>
          <w:color w:val="2E2E2D"/>
          <w:sz w:val="22"/>
          <w:szCs w:val="22"/>
        </w:rPr>
        <w:t>)</w:t>
      </w:r>
    </w:p>
    <w:p w14:paraId="7C79E534" w14:textId="444CA48F" w:rsidR="007A47A1" w:rsidRPr="00471E74" w:rsidRDefault="00ED50C3" w:rsidP="00EB6943">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left="0" w:firstLine="0"/>
        <w:rPr>
          <w:rFonts w:ascii="Arial" w:hAnsi="Arial" w:cs="Arial"/>
          <w:color w:val="2E2E2D"/>
          <w:sz w:val="22"/>
          <w:szCs w:val="22"/>
        </w:rPr>
      </w:pPr>
      <w:hyperlink r:id="rId24" w:history="1">
        <w:r w:rsidR="007A47A1" w:rsidRPr="00471E74">
          <w:rPr>
            <w:rFonts w:ascii="Arial" w:hAnsi="Arial" w:cs="Arial"/>
            <w:color w:val="2E2E2D"/>
            <w:sz w:val="22"/>
            <w:szCs w:val="22"/>
          </w:rPr>
          <w:t xml:space="preserve">Gutachten </w:t>
        </w:r>
        <w:r w:rsidR="005F574F" w:rsidRPr="00471E74">
          <w:rPr>
            <w:rFonts w:ascii="Arial" w:hAnsi="Arial" w:cs="Arial"/>
            <w:color w:val="2E2E2D"/>
            <w:sz w:val="22"/>
            <w:szCs w:val="22"/>
          </w:rPr>
          <w:t xml:space="preserve">einer </w:t>
        </w:r>
        <w:r w:rsidR="007A47A1" w:rsidRPr="00471E74">
          <w:rPr>
            <w:rFonts w:ascii="Arial" w:hAnsi="Arial" w:cs="Arial"/>
            <w:color w:val="2E2E2D"/>
            <w:sz w:val="22"/>
            <w:szCs w:val="22"/>
          </w:rPr>
          <w:t>Hochschullehrer</w:t>
        </w:r>
        <w:r w:rsidR="0058778B" w:rsidRPr="00471E74">
          <w:rPr>
            <w:rFonts w:ascii="Arial" w:hAnsi="Arial" w:cs="Arial"/>
            <w:color w:val="2E2E2D"/>
            <w:sz w:val="22"/>
            <w:szCs w:val="22"/>
          </w:rPr>
          <w:t>*</w:t>
        </w:r>
        <w:r w:rsidR="007A47A1" w:rsidRPr="00471E74">
          <w:rPr>
            <w:rFonts w:ascii="Arial" w:hAnsi="Arial" w:cs="Arial"/>
            <w:color w:val="2E2E2D"/>
            <w:sz w:val="22"/>
            <w:szCs w:val="22"/>
          </w:rPr>
          <w:t>in</w:t>
        </w:r>
      </w:hyperlink>
    </w:p>
    <w:p w14:paraId="6B5AEB62" w14:textId="1C1BDFFD" w:rsidR="007A47A1" w:rsidRPr="00EB6943" w:rsidRDefault="00ED50C3" w:rsidP="00EB6943">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left="0" w:firstLine="0"/>
        <w:rPr>
          <w:rFonts w:ascii="Arial" w:hAnsi="Arial" w:cs="Arial"/>
          <w:color w:val="2E2E2D"/>
          <w:sz w:val="22"/>
          <w:szCs w:val="22"/>
        </w:rPr>
      </w:pPr>
      <w:hyperlink r:id="rId25" w:history="1">
        <w:r w:rsidR="007A47A1" w:rsidRPr="00EB6943">
          <w:rPr>
            <w:rFonts w:ascii="Arial" w:hAnsi="Arial" w:cs="Arial"/>
            <w:color w:val="2E2E2D"/>
            <w:sz w:val="22"/>
            <w:szCs w:val="22"/>
          </w:rPr>
          <w:t xml:space="preserve">Zusage der </w:t>
        </w:r>
        <w:r w:rsidR="009B7124" w:rsidRPr="00EB6943">
          <w:rPr>
            <w:rFonts w:ascii="Arial" w:hAnsi="Arial" w:cs="Arial"/>
            <w:color w:val="2E2E2D"/>
            <w:sz w:val="22"/>
            <w:szCs w:val="22"/>
          </w:rPr>
          <w:t>Praktikums</w:t>
        </w:r>
        <w:r w:rsidR="007A47A1" w:rsidRPr="00EB6943">
          <w:rPr>
            <w:rFonts w:ascii="Arial" w:hAnsi="Arial" w:cs="Arial"/>
            <w:color w:val="2E2E2D"/>
            <w:sz w:val="22"/>
            <w:szCs w:val="22"/>
          </w:rPr>
          <w:t xml:space="preserve">stelle (Letter </w:t>
        </w:r>
        <w:proofErr w:type="spellStart"/>
        <w:r w:rsidR="007A47A1" w:rsidRPr="00EB6943">
          <w:rPr>
            <w:rFonts w:ascii="Arial" w:hAnsi="Arial" w:cs="Arial"/>
            <w:color w:val="2E2E2D"/>
            <w:sz w:val="22"/>
            <w:szCs w:val="22"/>
          </w:rPr>
          <w:t>of</w:t>
        </w:r>
        <w:proofErr w:type="spellEnd"/>
        <w:r w:rsidR="007A47A1" w:rsidRPr="00EB6943">
          <w:rPr>
            <w:rFonts w:ascii="Arial" w:hAnsi="Arial" w:cs="Arial"/>
            <w:color w:val="2E2E2D"/>
            <w:sz w:val="22"/>
            <w:szCs w:val="22"/>
          </w:rPr>
          <w:t xml:space="preserve"> </w:t>
        </w:r>
        <w:proofErr w:type="spellStart"/>
        <w:r w:rsidR="007A47A1" w:rsidRPr="00EB6943">
          <w:rPr>
            <w:rFonts w:ascii="Arial" w:hAnsi="Arial" w:cs="Arial"/>
            <w:color w:val="2E2E2D"/>
            <w:sz w:val="22"/>
            <w:szCs w:val="22"/>
          </w:rPr>
          <w:t>confirmation</w:t>
        </w:r>
        <w:proofErr w:type="spellEnd"/>
        <w:r w:rsidR="007A47A1" w:rsidRPr="00EB6943">
          <w:rPr>
            <w:rFonts w:ascii="Arial" w:hAnsi="Arial" w:cs="Arial"/>
            <w:color w:val="2E2E2D"/>
            <w:sz w:val="22"/>
            <w:szCs w:val="22"/>
          </w:rPr>
          <w:t>)</w:t>
        </w:r>
      </w:hyperlink>
    </w:p>
    <w:p w14:paraId="1A04F33C" w14:textId="3EFEEB1A" w:rsidR="007A47A1" w:rsidRPr="00471E74" w:rsidRDefault="009B7124" w:rsidP="00EB6943">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left="0" w:firstLine="0"/>
        <w:rPr>
          <w:rFonts w:ascii="Arial" w:hAnsi="Arial" w:cs="Arial"/>
          <w:color w:val="2E2E2D"/>
          <w:sz w:val="22"/>
          <w:szCs w:val="22"/>
        </w:rPr>
      </w:pPr>
      <w:r w:rsidRPr="00EB6943">
        <w:rPr>
          <w:rFonts w:ascii="Arial" w:hAnsi="Arial" w:cs="Arial"/>
          <w:color w:val="2E2E2D"/>
          <w:sz w:val="22"/>
          <w:szCs w:val="22"/>
        </w:rPr>
        <w:t>B</w:t>
      </w:r>
      <w:r w:rsidR="007A47A1" w:rsidRPr="00EB6943">
        <w:rPr>
          <w:rFonts w:ascii="Arial" w:hAnsi="Arial" w:cs="Arial"/>
          <w:color w:val="2E2E2D"/>
          <w:sz w:val="22"/>
          <w:szCs w:val="22"/>
        </w:rPr>
        <w:t xml:space="preserve">eschreibung </w:t>
      </w:r>
      <w:r w:rsidRPr="00EB6943">
        <w:rPr>
          <w:rFonts w:ascii="Arial" w:hAnsi="Arial" w:cs="Arial"/>
          <w:color w:val="2E2E2D"/>
          <w:sz w:val="22"/>
          <w:szCs w:val="22"/>
        </w:rPr>
        <w:t>der</w:t>
      </w:r>
      <w:r w:rsidRPr="00471E74">
        <w:rPr>
          <w:rFonts w:ascii="Arial" w:hAnsi="Arial" w:cs="Arial"/>
          <w:color w:val="2E2E2D"/>
          <w:sz w:val="22"/>
          <w:szCs w:val="22"/>
        </w:rPr>
        <w:t xml:space="preserve"> Praktikumsstelle </w:t>
      </w:r>
      <w:r w:rsidR="007A47A1" w:rsidRPr="00471E74">
        <w:rPr>
          <w:rFonts w:ascii="Arial" w:hAnsi="Arial" w:cs="Arial"/>
          <w:color w:val="2E2E2D"/>
          <w:sz w:val="22"/>
          <w:szCs w:val="22"/>
        </w:rPr>
        <w:t>(Flyer, Internetausdruck)</w:t>
      </w:r>
    </w:p>
    <w:p w14:paraId="4AF3F62D" w14:textId="78110129" w:rsidR="007A47A1" w:rsidRPr="00471E74" w:rsidRDefault="007A47A1" w:rsidP="00EB694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rial" w:hAnsi="Arial" w:cs="Arial"/>
          <w:color w:val="2E2E2D"/>
          <w:sz w:val="22"/>
          <w:szCs w:val="22"/>
        </w:rPr>
      </w:pPr>
      <w:r w:rsidRPr="00471E74">
        <w:rPr>
          <w:rFonts w:ascii="Arial" w:hAnsi="Arial" w:cs="Arial"/>
          <w:color w:val="2E2E2D"/>
          <w:sz w:val="22"/>
          <w:szCs w:val="22"/>
        </w:rPr>
        <w:tab/>
        <w:t>Nachweis der Qualifikation der Anleiterin bzw. des Anleiters (Kopie des Diploms)</w:t>
      </w:r>
    </w:p>
    <w:p w14:paraId="1E29CDCC" w14:textId="3F666A32" w:rsidR="003A6AE3" w:rsidRPr="00471E74" w:rsidRDefault="00ED50C3" w:rsidP="00EB6943">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left="0" w:firstLine="0"/>
        <w:rPr>
          <w:rFonts w:ascii="Arial" w:hAnsi="Arial" w:cs="Arial"/>
          <w:color w:val="2E2E2D"/>
          <w:sz w:val="22"/>
          <w:szCs w:val="22"/>
        </w:rPr>
      </w:pPr>
      <w:hyperlink r:id="rId26" w:history="1">
        <w:r w:rsidR="007A47A1" w:rsidRPr="00471E74">
          <w:rPr>
            <w:rFonts w:ascii="Arial" w:hAnsi="Arial" w:cs="Arial"/>
            <w:color w:val="2E2E2D"/>
            <w:sz w:val="22"/>
            <w:szCs w:val="22"/>
          </w:rPr>
          <w:t>Nachweis der Sprachkenntnisse, Level B2</w:t>
        </w:r>
      </w:hyperlink>
    </w:p>
    <w:p w14:paraId="466740E2" w14:textId="57DBC508" w:rsidR="003A6AE3" w:rsidRPr="00471E74" w:rsidRDefault="007A47A1" w:rsidP="00EB6943">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left="0" w:firstLine="0"/>
        <w:rPr>
          <w:rFonts w:ascii="Arial" w:hAnsi="Arial" w:cs="Arial"/>
          <w:color w:val="2E2E2D"/>
          <w:sz w:val="22"/>
          <w:szCs w:val="22"/>
        </w:rPr>
      </w:pPr>
      <w:r w:rsidRPr="00471E74">
        <w:rPr>
          <w:rFonts w:ascii="Arial" w:hAnsi="Arial" w:cs="Arial"/>
          <w:color w:val="2E2E2D"/>
          <w:sz w:val="22"/>
          <w:szCs w:val="22"/>
        </w:rPr>
        <w:t>Detaillierte Informationen zur Anerkennung finden Sie in den </w:t>
      </w:r>
      <w:hyperlink r:id="rId27" w:anchor="c3422" w:history="1"/>
      <w:r w:rsidR="009B7124" w:rsidRPr="00471E74">
        <w:rPr>
          <w:rFonts w:ascii="Arial" w:hAnsi="Arial" w:cs="Arial"/>
          <w:color w:val="2E2E2D"/>
          <w:sz w:val="22"/>
          <w:szCs w:val="22"/>
        </w:rPr>
        <w:t xml:space="preserve"> im Ausland</w:t>
      </w:r>
    </w:p>
    <w:p w14:paraId="3ABC1672" w14:textId="7060A357" w:rsidR="00731D25" w:rsidRPr="00471E74" w:rsidRDefault="007A47A1" w:rsidP="00EB6943">
      <w:pPr>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rial" w:hAnsi="Arial" w:cs="Arial"/>
          <w:color w:val="2E2E2D"/>
          <w:sz w:val="22"/>
          <w:szCs w:val="22"/>
        </w:rPr>
      </w:pPr>
      <w:r w:rsidRPr="00471E74">
        <w:rPr>
          <w:rFonts w:ascii="Arial" w:hAnsi="Arial" w:cs="Arial"/>
          <w:color w:val="2E2E2D"/>
          <w:sz w:val="22"/>
          <w:szCs w:val="22"/>
        </w:rPr>
        <w:t xml:space="preserve">Lassen Sie sich von den </w:t>
      </w:r>
      <w:hyperlink r:id="rId28" w:history="1">
        <w:r w:rsidRPr="00471E74">
          <w:rPr>
            <w:rFonts w:ascii="Arial" w:hAnsi="Arial" w:cs="Arial"/>
            <w:color w:val="2E2E2D"/>
            <w:sz w:val="22"/>
            <w:szCs w:val="22"/>
          </w:rPr>
          <w:t>Erfahrungsberichten</w:t>
        </w:r>
      </w:hyperlink>
      <w:r w:rsidRPr="00471E74">
        <w:rPr>
          <w:rFonts w:ascii="Arial" w:hAnsi="Arial" w:cs="Arial"/>
          <w:color w:val="2E2E2D"/>
          <w:sz w:val="22"/>
          <w:szCs w:val="22"/>
        </w:rPr>
        <w:t xml:space="preserve"> ehemaliger Auslandspraktikant*innen der ASH Berlin für Ihr eigenes Vorhaben inspirieren. </w:t>
      </w:r>
    </w:p>
    <w:p w14:paraId="24AB3D13" w14:textId="77777777" w:rsidR="00635E8E" w:rsidRPr="00471E74" w:rsidRDefault="00635E8E" w:rsidP="00EB6943">
      <w:pPr>
        <w:jc w:val="both"/>
        <w:rPr>
          <w:rFonts w:ascii="Arial" w:hAnsi="Arial" w:cs="Arial"/>
          <w:sz w:val="22"/>
          <w:szCs w:val="22"/>
        </w:rPr>
      </w:pPr>
    </w:p>
    <w:p w14:paraId="5CB5D846" w14:textId="77777777" w:rsidR="00731D25" w:rsidRDefault="00731D25" w:rsidP="00EB6943">
      <w:pPr>
        <w:jc w:val="both"/>
        <w:rPr>
          <w:rFonts w:ascii="Arial" w:hAnsi="Arial" w:cs="Arial"/>
          <w:sz w:val="22"/>
          <w:szCs w:val="22"/>
        </w:rPr>
      </w:pPr>
    </w:p>
    <w:tbl>
      <w:tblPr>
        <w:tblStyle w:val="Tabellenraster"/>
        <w:tblW w:w="0" w:type="auto"/>
        <w:tblLook w:val="04A0" w:firstRow="1" w:lastRow="0" w:firstColumn="1" w:lastColumn="0" w:noHBand="0" w:noVBand="1"/>
      </w:tblPr>
      <w:tblGrid>
        <w:gridCol w:w="8778"/>
      </w:tblGrid>
      <w:tr w:rsidR="003723D3" w14:paraId="5B55CAB7" w14:textId="77777777" w:rsidTr="003723D3">
        <w:tc>
          <w:tcPr>
            <w:tcW w:w="8778" w:type="dxa"/>
          </w:tcPr>
          <w:p w14:paraId="1ACAA7DB" w14:textId="77777777" w:rsidR="003723D3" w:rsidRDefault="003723D3" w:rsidP="003723D3">
            <w:pPr>
              <w:pStyle w:val="berschrift3"/>
            </w:pPr>
          </w:p>
          <w:p w14:paraId="6B964071" w14:textId="77777777" w:rsidR="003723D3" w:rsidRDefault="003723D3" w:rsidP="003723D3">
            <w:pPr>
              <w:pStyle w:val="berschrift3"/>
            </w:pPr>
            <w:r>
              <w:t>Wochenberichte im Rahmen einer berlinexternen Berufsfeldphase</w:t>
            </w:r>
          </w:p>
          <w:p w14:paraId="68AD4C52" w14:textId="32DE7210" w:rsidR="003723D3" w:rsidRPr="003723D3" w:rsidRDefault="003723D3" w:rsidP="003723D3"/>
        </w:tc>
      </w:tr>
    </w:tbl>
    <w:p w14:paraId="598E6CF0" w14:textId="77777777" w:rsidR="001C7E5A" w:rsidRPr="00471E74" w:rsidRDefault="001C7E5A" w:rsidP="003723D3">
      <w:pPr>
        <w:pStyle w:val="Vorgabetext"/>
        <w:widowControl/>
        <w:tabs>
          <w:tab w:val="left"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rPr>
          <w:rFonts w:ascii="Arial" w:eastAsia="Arial" w:hAnsi="Arial" w:cs="Arial"/>
          <w:b/>
          <w:bCs/>
          <w:sz w:val="26"/>
          <w:szCs w:val="26"/>
          <w:lang w:val="de-DE"/>
        </w:rPr>
      </w:pPr>
    </w:p>
    <w:p w14:paraId="47F618CA" w14:textId="62524BE9" w:rsidR="001C7E5A" w:rsidRDefault="00406046" w:rsidP="00EB6943">
      <w:pPr>
        <w:jc w:val="both"/>
        <w:rPr>
          <w:rFonts w:ascii="Arial" w:hAnsi="Arial" w:cs="Arial"/>
          <w:sz w:val="22"/>
          <w:szCs w:val="22"/>
        </w:rPr>
      </w:pPr>
      <w:r w:rsidRPr="00471E74">
        <w:rPr>
          <w:rFonts w:ascii="Arial" w:hAnsi="Arial" w:cs="Arial"/>
          <w:sz w:val="22"/>
          <w:szCs w:val="22"/>
        </w:rPr>
        <w:t xml:space="preserve">Wochenberichte werden von Studierenden angefertigt, </w:t>
      </w:r>
      <w:r w:rsidR="009B7124" w:rsidRPr="00471E74">
        <w:rPr>
          <w:rFonts w:ascii="Arial" w:hAnsi="Arial" w:cs="Arial"/>
          <w:sz w:val="22"/>
          <w:szCs w:val="22"/>
        </w:rPr>
        <w:t>die aufgrund der Entfernung der Praktikumstelle</w:t>
      </w:r>
      <w:r w:rsidRPr="00471E74">
        <w:rPr>
          <w:rFonts w:ascii="Arial" w:hAnsi="Arial" w:cs="Arial"/>
          <w:sz w:val="22"/>
          <w:szCs w:val="22"/>
        </w:rPr>
        <w:t xml:space="preserve"> von der Hochschule nicht oder nur sehr unregelmäßig am </w:t>
      </w:r>
      <w:r w:rsidR="00731D25" w:rsidRPr="00EB6943">
        <w:rPr>
          <w:rFonts w:ascii="Arial" w:hAnsi="Arial" w:cs="Arial"/>
          <w:sz w:val="22"/>
          <w:szCs w:val="22"/>
        </w:rPr>
        <w:softHyphen/>
        <w:t xml:space="preserve">begleitenden </w:t>
      </w:r>
      <w:r w:rsidR="009B7124" w:rsidRPr="00EB6943">
        <w:rPr>
          <w:rFonts w:ascii="Arial" w:hAnsi="Arial" w:cs="Arial"/>
          <w:sz w:val="22"/>
          <w:szCs w:val="22"/>
        </w:rPr>
        <w:t>Projekts</w:t>
      </w:r>
      <w:r w:rsidRPr="00EB6943">
        <w:rPr>
          <w:rFonts w:ascii="Arial" w:hAnsi="Arial" w:cs="Arial"/>
          <w:sz w:val="22"/>
          <w:szCs w:val="22"/>
        </w:rPr>
        <w:t xml:space="preserve">eminar teilnehmen können. Sie werden </w:t>
      </w:r>
      <w:r w:rsidRPr="00EB6943">
        <w:rPr>
          <w:rFonts w:ascii="Arial" w:hAnsi="Arial" w:cs="Arial"/>
          <w:b/>
          <w:bCs/>
          <w:sz w:val="22"/>
          <w:szCs w:val="22"/>
        </w:rPr>
        <w:t>wöchentlich</w:t>
      </w:r>
      <w:r w:rsidRPr="00EB6943">
        <w:rPr>
          <w:rFonts w:ascii="Arial" w:hAnsi="Arial" w:cs="Arial"/>
          <w:sz w:val="22"/>
          <w:szCs w:val="22"/>
        </w:rPr>
        <w:t xml:space="preserve"> an die jeweilige </w:t>
      </w:r>
      <w:r w:rsidR="00C27CE0" w:rsidRPr="00EB6943">
        <w:rPr>
          <w:rFonts w:ascii="Arial" w:hAnsi="Arial" w:cs="Arial"/>
          <w:sz w:val="22"/>
          <w:szCs w:val="22"/>
        </w:rPr>
        <w:t>S</w:t>
      </w:r>
      <w:r w:rsidRPr="00EB6943">
        <w:rPr>
          <w:rFonts w:ascii="Arial" w:hAnsi="Arial" w:cs="Arial"/>
          <w:sz w:val="22"/>
          <w:szCs w:val="22"/>
        </w:rPr>
        <w:t xml:space="preserve">eminarleitung geschickt und ermöglichen dieser einen Einblick in die Aktivitäten, Erfahrungen und </w:t>
      </w:r>
      <w:r w:rsidR="00D233E5">
        <w:rPr>
          <w:rFonts w:ascii="Arial" w:hAnsi="Arial" w:cs="Arial"/>
          <w:sz w:val="22"/>
          <w:szCs w:val="22"/>
        </w:rPr>
        <w:t>P</w:t>
      </w:r>
      <w:r w:rsidRPr="00EB6943">
        <w:rPr>
          <w:rFonts w:ascii="Arial" w:hAnsi="Arial" w:cs="Arial"/>
          <w:sz w:val="22"/>
          <w:szCs w:val="22"/>
        </w:rPr>
        <w:t>rojekte des Studierenden sowie eine angemessene</w:t>
      </w:r>
      <w:r w:rsidRPr="00471E74">
        <w:rPr>
          <w:rFonts w:ascii="Arial" w:hAnsi="Arial" w:cs="Arial"/>
          <w:sz w:val="22"/>
          <w:szCs w:val="22"/>
        </w:rPr>
        <w:t xml:space="preserve"> Begleitung und Beratung. </w:t>
      </w:r>
    </w:p>
    <w:p w14:paraId="48A69EA4" w14:textId="77777777" w:rsidR="00EB6943" w:rsidRPr="00471E74" w:rsidRDefault="00EB6943" w:rsidP="00EB6943">
      <w:pPr>
        <w:jc w:val="both"/>
        <w:rPr>
          <w:rFonts w:ascii="Arial" w:eastAsia="Arial" w:hAnsi="Arial" w:cs="Arial"/>
          <w:b/>
          <w:bCs/>
          <w:sz w:val="22"/>
          <w:szCs w:val="22"/>
        </w:rPr>
      </w:pPr>
    </w:p>
    <w:p w14:paraId="4721E2E9" w14:textId="393C00B9" w:rsidR="001C7E5A" w:rsidRDefault="00406046" w:rsidP="00EB6943">
      <w:pPr>
        <w:jc w:val="both"/>
        <w:rPr>
          <w:rFonts w:ascii="Arial" w:hAnsi="Arial" w:cs="Arial"/>
          <w:sz w:val="22"/>
          <w:szCs w:val="22"/>
        </w:rPr>
      </w:pPr>
      <w:r w:rsidRPr="00471E74">
        <w:rPr>
          <w:rFonts w:ascii="Arial" w:hAnsi="Arial" w:cs="Arial"/>
          <w:sz w:val="22"/>
          <w:szCs w:val="22"/>
        </w:rPr>
        <w:t xml:space="preserve">Die kontinuierliche Anfertigung der Wochenberichte ist bei Studierenden, die nicht oder sehr unregelmäßig das begleitende Projektseminar besuchen, </w:t>
      </w:r>
      <w:r w:rsidRPr="00471E74">
        <w:rPr>
          <w:rFonts w:ascii="Arial" w:hAnsi="Arial" w:cs="Arial"/>
          <w:sz w:val="22"/>
          <w:szCs w:val="22"/>
          <w:u w:val="single"/>
        </w:rPr>
        <w:t>verbindlicher</w:t>
      </w:r>
      <w:r w:rsidRPr="00471E74">
        <w:rPr>
          <w:rFonts w:ascii="Arial" w:hAnsi="Arial" w:cs="Arial"/>
          <w:sz w:val="22"/>
          <w:szCs w:val="22"/>
        </w:rPr>
        <w:t xml:space="preserve"> Bestandteil der zu erbringenden Leistungen im </w:t>
      </w:r>
      <w:r w:rsidR="009B5869" w:rsidRPr="00471E74">
        <w:rPr>
          <w:rFonts w:ascii="Arial" w:hAnsi="Arial" w:cs="Arial"/>
          <w:sz w:val="22"/>
          <w:szCs w:val="22"/>
        </w:rPr>
        <w:t>Berufsfeldphase</w:t>
      </w:r>
      <w:r w:rsidRPr="00471E74">
        <w:rPr>
          <w:rFonts w:ascii="Arial" w:hAnsi="Arial" w:cs="Arial"/>
          <w:sz w:val="22"/>
          <w:szCs w:val="22"/>
        </w:rPr>
        <w:t xml:space="preserve">. Bei </w:t>
      </w:r>
      <w:r w:rsidR="00C27CE0" w:rsidRPr="00471E74">
        <w:rPr>
          <w:rFonts w:ascii="Arial" w:hAnsi="Arial" w:cs="Arial"/>
          <w:sz w:val="22"/>
          <w:szCs w:val="22"/>
        </w:rPr>
        <w:t>regulärer</w:t>
      </w:r>
      <w:r w:rsidRPr="00471E74">
        <w:rPr>
          <w:rFonts w:ascii="Arial" w:hAnsi="Arial" w:cs="Arial"/>
          <w:sz w:val="22"/>
          <w:szCs w:val="22"/>
        </w:rPr>
        <w:t xml:space="preserve"> </w:t>
      </w:r>
      <w:r w:rsidR="009B5869" w:rsidRPr="00471E74">
        <w:rPr>
          <w:rFonts w:ascii="Arial" w:hAnsi="Arial" w:cs="Arial"/>
          <w:sz w:val="22"/>
          <w:szCs w:val="22"/>
        </w:rPr>
        <w:t>Berufsfeldphasen</w:t>
      </w:r>
      <w:r w:rsidRPr="00471E74">
        <w:rPr>
          <w:rFonts w:ascii="Arial" w:hAnsi="Arial" w:cs="Arial"/>
          <w:sz w:val="22"/>
          <w:szCs w:val="22"/>
        </w:rPr>
        <w:t>dauer von 12 Wo</w:t>
      </w:r>
      <w:r w:rsidRPr="00471E74">
        <w:rPr>
          <w:rFonts w:ascii="Arial" w:hAnsi="Arial" w:cs="Arial"/>
          <w:sz w:val="22"/>
          <w:szCs w:val="22"/>
        </w:rPr>
        <w:softHyphen/>
        <w:t xml:space="preserve">chen sind </w:t>
      </w:r>
      <w:r w:rsidRPr="00471E74">
        <w:rPr>
          <w:rFonts w:ascii="Arial" w:hAnsi="Arial" w:cs="Arial"/>
          <w:b/>
          <w:bCs/>
          <w:sz w:val="22"/>
          <w:szCs w:val="22"/>
        </w:rPr>
        <w:t>mindestens 10 Berichte</w:t>
      </w:r>
      <w:r w:rsidRPr="00471E74">
        <w:rPr>
          <w:rFonts w:ascii="Arial" w:hAnsi="Arial" w:cs="Arial"/>
          <w:sz w:val="22"/>
          <w:szCs w:val="22"/>
        </w:rPr>
        <w:t xml:space="preserve"> zu erstellen; bei kürzerer oder längerer Dauer wird die Anzahl in Absprache mit der Seminarleitung festgelegt.</w:t>
      </w:r>
    </w:p>
    <w:p w14:paraId="12F47E86" w14:textId="77777777" w:rsidR="00EB6943" w:rsidRPr="00471E74" w:rsidRDefault="00EB6943" w:rsidP="00EB6943">
      <w:pPr>
        <w:jc w:val="both"/>
        <w:rPr>
          <w:rFonts w:ascii="Arial" w:eastAsia="Arial" w:hAnsi="Arial" w:cs="Arial"/>
          <w:sz w:val="22"/>
          <w:szCs w:val="22"/>
        </w:rPr>
      </w:pPr>
    </w:p>
    <w:p w14:paraId="7A0AE333" w14:textId="5F592860" w:rsidR="001C7E5A" w:rsidRPr="00471E74" w:rsidRDefault="00406046" w:rsidP="00EB6943">
      <w:pPr>
        <w:jc w:val="both"/>
        <w:rPr>
          <w:rFonts w:ascii="Arial" w:eastAsia="Arial" w:hAnsi="Arial" w:cs="Arial"/>
          <w:sz w:val="22"/>
          <w:szCs w:val="22"/>
        </w:rPr>
      </w:pPr>
      <w:r w:rsidRPr="00471E74">
        <w:rPr>
          <w:rFonts w:ascii="Arial" w:hAnsi="Arial" w:cs="Arial"/>
          <w:sz w:val="22"/>
          <w:szCs w:val="22"/>
        </w:rPr>
        <w:t xml:space="preserve">Die Wochenberichte werden in digitaler Form angefertigt und versendet und haben einen Umfang von mindestens einer bis zu maximal vier Seiten (1,5-zeilig). </w:t>
      </w:r>
    </w:p>
    <w:p w14:paraId="0EBB2493" w14:textId="77777777" w:rsidR="001C7E5A" w:rsidRPr="00471E74" w:rsidRDefault="00406046" w:rsidP="00EB6943">
      <w:pPr>
        <w:jc w:val="both"/>
        <w:rPr>
          <w:rFonts w:ascii="Arial" w:eastAsia="Arial" w:hAnsi="Arial" w:cs="Arial"/>
          <w:sz w:val="22"/>
          <w:szCs w:val="22"/>
        </w:rPr>
      </w:pPr>
      <w:r w:rsidRPr="00471E74">
        <w:rPr>
          <w:rFonts w:ascii="Arial" w:hAnsi="Arial" w:cs="Arial"/>
          <w:sz w:val="22"/>
          <w:szCs w:val="22"/>
        </w:rPr>
        <w:t>Bitte speichern Sie die Wochenberichte als Dokument im Doc-Format (Word) wie folgt ab: ErsterBuchstabedesVornamensNachname_WBlaufendeNummerdesBerichts_Datumoh</w:t>
      </w:r>
      <w:r w:rsidRPr="00471E74">
        <w:rPr>
          <w:rFonts w:ascii="Arial" w:hAnsi="Arial" w:cs="Arial"/>
          <w:sz w:val="22"/>
          <w:szCs w:val="22"/>
        </w:rPr>
        <w:softHyphen/>
        <w:t xml:space="preserve">nePunkt Beispiel: </w:t>
      </w:r>
      <w:r w:rsidRPr="00471E74">
        <w:rPr>
          <w:rFonts w:ascii="Arial" w:hAnsi="Arial" w:cs="Arial"/>
          <w:b/>
          <w:bCs/>
          <w:sz w:val="22"/>
          <w:szCs w:val="22"/>
        </w:rPr>
        <w:t xml:space="preserve">ASchneider_WB03_22042010 </w:t>
      </w:r>
    </w:p>
    <w:p w14:paraId="11AF73A7" w14:textId="77777777" w:rsidR="00EB6943" w:rsidRDefault="00EB6943" w:rsidP="00EB6943">
      <w:pPr>
        <w:jc w:val="both"/>
        <w:rPr>
          <w:rFonts w:ascii="Arial" w:hAnsi="Arial" w:cs="Arial"/>
          <w:sz w:val="22"/>
          <w:szCs w:val="22"/>
        </w:rPr>
      </w:pPr>
    </w:p>
    <w:p w14:paraId="3C76D76C" w14:textId="7C641E58" w:rsidR="001C7E5A" w:rsidRPr="00471E74" w:rsidRDefault="00406046" w:rsidP="00EB6943">
      <w:pPr>
        <w:jc w:val="both"/>
        <w:rPr>
          <w:rFonts w:ascii="Arial" w:eastAsia="Arial" w:hAnsi="Arial" w:cs="Arial"/>
          <w:sz w:val="22"/>
          <w:szCs w:val="22"/>
        </w:rPr>
      </w:pPr>
      <w:r w:rsidRPr="00471E74">
        <w:rPr>
          <w:rFonts w:ascii="Arial" w:hAnsi="Arial" w:cs="Arial"/>
          <w:sz w:val="22"/>
          <w:szCs w:val="22"/>
        </w:rPr>
        <w:t>In den Wochenberichten stellen die Studierenden ihre Aktivitäten und Erfahrungen im entsprechenden Zeitraum dar, wobei das Projektthema bzw. das ggfs. davon abwei</w:t>
      </w:r>
      <w:r w:rsidRPr="00471E74">
        <w:rPr>
          <w:rFonts w:ascii="Arial" w:hAnsi="Arial" w:cs="Arial"/>
          <w:sz w:val="22"/>
          <w:szCs w:val="22"/>
        </w:rPr>
        <w:softHyphen/>
        <w:t>chende Forschungsthema und die im Ausbildungsplan benannten Aufgaben eine beson</w:t>
      </w:r>
      <w:r w:rsidRPr="00471E74">
        <w:rPr>
          <w:rFonts w:ascii="Arial" w:hAnsi="Arial" w:cs="Arial"/>
          <w:sz w:val="22"/>
          <w:szCs w:val="22"/>
        </w:rPr>
        <w:softHyphen/>
        <w:t>dere Rolle spielen. Als besonders wichtig empfundene Aspekte, eindrucksvolle und auch ‚unklare‘ Situationen (insbesondere solche mit ‚</w:t>
      </w:r>
      <w:proofErr w:type="spellStart"/>
      <w:r w:rsidRPr="00471E74">
        <w:rPr>
          <w:rFonts w:ascii="Arial" w:hAnsi="Arial" w:cs="Arial"/>
          <w:sz w:val="22"/>
          <w:szCs w:val="22"/>
        </w:rPr>
        <w:t>Dilemmacharakter</w:t>
      </w:r>
      <w:proofErr w:type="spellEnd"/>
      <w:r w:rsidRPr="00471E74">
        <w:rPr>
          <w:rFonts w:ascii="Arial" w:hAnsi="Arial" w:cs="Arial"/>
          <w:sz w:val="22"/>
          <w:szCs w:val="22"/>
        </w:rPr>
        <w:t>‘), offene Fragen und/oder Ideen und Vorhaben für die folgende Woche werden hier skizziert. Darüber hin</w:t>
      </w:r>
      <w:r w:rsidRPr="00471E74">
        <w:rPr>
          <w:rFonts w:ascii="Arial" w:hAnsi="Arial" w:cs="Arial"/>
          <w:sz w:val="22"/>
          <w:szCs w:val="22"/>
        </w:rPr>
        <w:softHyphen/>
        <w:t xml:space="preserve">aus sollen in den Wochenberichten folgende Elemente enthalten sein, die entsprechend </w:t>
      </w:r>
      <w:r w:rsidR="00EB6943">
        <w:rPr>
          <w:rFonts w:ascii="Arial" w:hAnsi="Arial" w:cs="Arial"/>
          <w:sz w:val="22"/>
          <w:szCs w:val="22"/>
        </w:rPr>
        <w:t xml:space="preserve">der </w:t>
      </w:r>
      <w:r w:rsidRPr="00471E74">
        <w:rPr>
          <w:rFonts w:ascii="Arial" w:hAnsi="Arial" w:cs="Arial"/>
          <w:sz w:val="22"/>
          <w:szCs w:val="22"/>
        </w:rPr>
        <w:t>individuelle</w:t>
      </w:r>
      <w:r w:rsidR="00EB6943">
        <w:rPr>
          <w:rFonts w:ascii="Arial" w:hAnsi="Arial" w:cs="Arial"/>
          <w:sz w:val="22"/>
          <w:szCs w:val="22"/>
        </w:rPr>
        <w:t>n</w:t>
      </w:r>
      <w:r w:rsidRPr="00471E74">
        <w:rPr>
          <w:rFonts w:ascii="Arial" w:hAnsi="Arial" w:cs="Arial"/>
          <w:sz w:val="22"/>
          <w:szCs w:val="22"/>
        </w:rPr>
        <w:t xml:space="preserve"> Schwerpunktsetzung nacheinander bearbeitet werden können:</w:t>
      </w:r>
    </w:p>
    <w:p w14:paraId="363310AB" w14:textId="7C48554F" w:rsidR="001C7E5A" w:rsidRPr="00471E74" w:rsidRDefault="00406046" w:rsidP="00EB6943">
      <w:pPr>
        <w:numPr>
          <w:ilvl w:val="0"/>
          <w:numId w:val="35"/>
        </w:numPr>
        <w:jc w:val="both"/>
        <w:rPr>
          <w:rFonts w:ascii="Arial" w:eastAsia="Arial" w:hAnsi="Arial" w:cs="Arial"/>
          <w:sz w:val="22"/>
          <w:szCs w:val="22"/>
        </w:rPr>
      </w:pPr>
      <w:r w:rsidRPr="00471E74">
        <w:rPr>
          <w:rFonts w:ascii="Arial" w:hAnsi="Arial" w:cs="Arial"/>
          <w:sz w:val="22"/>
          <w:szCs w:val="22"/>
        </w:rPr>
        <w:t xml:space="preserve">Beschreibung der </w:t>
      </w:r>
      <w:r w:rsidR="00D233E5">
        <w:rPr>
          <w:rFonts w:ascii="Arial" w:hAnsi="Arial" w:cs="Arial"/>
          <w:sz w:val="22"/>
          <w:szCs w:val="22"/>
        </w:rPr>
        <w:t>Praktikums</w:t>
      </w:r>
      <w:r w:rsidR="00D233E5" w:rsidRPr="00EB6943">
        <w:rPr>
          <w:rFonts w:ascii="Arial" w:hAnsi="Arial" w:cs="Arial"/>
          <w:sz w:val="22"/>
          <w:szCs w:val="22"/>
        </w:rPr>
        <w:t xml:space="preserve">einrichtung </w:t>
      </w:r>
      <w:r w:rsidRPr="00EB6943">
        <w:rPr>
          <w:rFonts w:ascii="Arial" w:hAnsi="Arial" w:cs="Arial"/>
          <w:sz w:val="22"/>
          <w:szCs w:val="22"/>
        </w:rPr>
        <w:t>u</w:t>
      </w:r>
      <w:r w:rsidRPr="00471E74">
        <w:rPr>
          <w:rFonts w:ascii="Arial" w:hAnsi="Arial" w:cs="Arial"/>
          <w:sz w:val="22"/>
          <w:szCs w:val="22"/>
        </w:rPr>
        <w:t>nd der Kindergruppe</w:t>
      </w:r>
      <w:r w:rsidR="009B5869" w:rsidRPr="00471E74">
        <w:rPr>
          <w:rFonts w:ascii="Arial" w:hAnsi="Arial" w:cs="Arial"/>
          <w:sz w:val="22"/>
          <w:szCs w:val="22"/>
        </w:rPr>
        <w:t>, für die der</w:t>
      </w:r>
      <w:r w:rsidR="00D609A8">
        <w:rPr>
          <w:rFonts w:ascii="Arial" w:hAnsi="Arial" w:cs="Arial"/>
          <w:sz w:val="22"/>
          <w:szCs w:val="22"/>
        </w:rPr>
        <w:t>*</w:t>
      </w:r>
      <w:r w:rsidR="009B5869" w:rsidRPr="00471E74">
        <w:rPr>
          <w:rFonts w:ascii="Arial" w:hAnsi="Arial" w:cs="Arial"/>
          <w:sz w:val="22"/>
          <w:szCs w:val="22"/>
        </w:rPr>
        <w:t>die Studierende in der</w:t>
      </w:r>
      <w:r w:rsidRPr="00471E74">
        <w:rPr>
          <w:rFonts w:ascii="Arial" w:hAnsi="Arial" w:cs="Arial"/>
          <w:sz w:val="22"/>
          <w:szCs w:val="22"/>
        </w:rPr>
        <w:t xml:space="preserve"> </w:t>
      </w:r>
      <w:r w:rsidR="009B5869" w:rsidRPr="00471E74">
        <w:rPr>
          <w:rFonts w:ascii="Arial" w:hAnsi="Arial" w:cs="Arial"/>
          <w:sz w:val="22"/>
          <w:szCs w:val="22"/>
        </w:rPr>
        <w:t>Berufsfeldphase</w:t>
      </w:r>
      <w:r w:rsidRPr="00471E74">
        <w:rPr>
          <w:rFonts w:ascii="Arial" w:hAnsi="Arial" w:cs="Arial"/>
          <w:sz w:val="22"/>
          <w:szCs w:val="22"/>
        </w:rPr>
        <w:t xml:space="preserve"> zuständig ist</w:t>
      </w:r>
    </w:p>
    <w:p w14:paraId="60134011" w14:textId="713E8C85" w:rsidR="001C7E5A" w:rsidRPr="00471E74" w:rsidRDefault="00406046" w:rsidP="00EB6943">
      <w:pPr>
        <w:numPr>
          <w:ilvl w:val="0"/>
          <w:numId w:val="35"/>
        </w:numPr>
        <w:jc w:val="both"/>
        <w:rPr>
          <w:rFonts w:ascii="Arial" w:eastAsia="Arial" w:hAnsi="Arial" w:cs="Arial"/>
          <w:sz w:val="22"/>
          <w:szCs w:val="22"/>
        </w:rPr>
      </w:pPr>
      <w:r w:rsidRPr="00471E74">
        <w:rPr>
          <w:rFonts w:ascii="Arial" w:hAnsi="Arial" w:cs="Arial"/>
          <w:sz w:val="22"/>
          <w:szCs w:val="22"/>
        </w:rPr>
        <w:t>Reflexionen über die Rolle als Praktikant</w:t>
      </w:r>
      <w:r w:rsidR="00D609A8">
        <w:rPr>
          <w:rFonts w:ascii="Arial" w:hAnsi="Arial" w:cs="Arial"/>
          <w:sz w:val="22"/>
          <w:szCs w:val="22"/>
        </w:rPr>
        <w:t>*</w:t>
      </w:r>
      <w:r w:rsidRPr="00471E74">
        <w:rPr>
          <w:rFonts w:ascii="Arial" w:hAnsi="Arial" w:cs="Arial"/>
          <w:sz w:val="22"/>
          <w:szCs w:val="22"/>
        </w:rPr>
        <w:t>in und Prozess des Hineinfindens in das Team</w:t>
      </w:r>
    </w:p>
    <w:p w14:paraId="5D8DC51C" w14:textId="538BD7F3" w:rsidR="001C7E5A" w:rsidRPr="00471E74" w:rsidRDefault="00406046" w:rsidP="00EB6943">
      <w:pPr>
        <w:numPr>
          <w:ilvl w:val="0"/>
          <w:numId w:val="35"/>
        </w:numPr>
        <w:jc w:val="both"/>
        <w:rPr>
          <w:rFonts w:ascii="Arial" w:eastAsia="Arial" w:hAnsi="Arial" w:cs="Arial"/>
          <w:sz w:val="22"/>
          <w:szCs w:val="22"/>
        </w:rPr>
      </w:pPr>
      <w:r w:rsidRPr="00471E74">
        <w:rPr>
          <w:rFonts w:ascii="Arial" w:hAnsi="Arial" w:cs="Arial"/>
          <w:sz w:val="22"/>
          <w:szCs w:val="22"/>
        </w:rPr>
        <w:t>Kooperation mit dem</w:t>
      </w:r>
      <w:r w:rsidR="00D609A8">
        <w:rPr>
          <w:rFonts w:ascii="Arial" w:hAnsi="Arial" w:cs="Arial"/>
          <w:sz w:val="22"/>
          <w:szCs w:val="22"/>
        </w:rPr>
        <w:t>*</w:t>
      </w:r>
      <w:r w:rsidRPr="00471E74">
        <w:rPr>
          <w:rFonts w:ascii="Arial" w:hAnsi="Arial" w:cs="Arial"/>
          <w:sz w:val="22"/>
          <w:szCs w:val="22"/>
        </w:rPr>
        <w:t>der Mentor</w:t>
      </w:r>
      <w:r w:rsidR="00D609A8">
        <w:rPr>
          <w:rFonts w:ascii="Arial" w:hAnsi="Arial" w:cs="Arial"/>
          <w:sz w:val="22"/>
          <w:szCs w:val="22"/>
        </w:rPr>
        <w:t>*</w:t>
      </w:r>
      <w:r w:rsidRPr="00471E74">
        <w:rPr>
          <w:rFonts w:ascii="Arial" w:hAnsi="Arial" w:cs="Arial"/>
          <w:sz w:val="22"/>
          <w:szCs w:val="22"/>
        </w:rPr>
        <w:t>in</w:t>
      </w:r>
    </w:p>
    <w:p w14:paraId="22CFA375" w14:textId="77777777" w:rsidR="001C7E5A" w:rsidRPr="00471E74" w:rsidRDefault="00406046" w:rsidP="00EB6943">
      <w:pPr>
        <w:numPr>
          <w:ilvl w:val="0"/>
          <w:numId w:val="35"/>
        </w:numPr>
        <w:jc w:val="both"/>
        <w:rPr>
          <w:rFonts w:ascii="Arial" w:eastAsia="Arial" w:hAnsi="Arial" w:cs="Arial"/>
          <w:sz w:val="22"/>
          <w:szCs w:val="22"/>
        </w:rPr>
      </w:pPr>
      <w:r w:rsidRPr="00471E74">
        <w:rPr>
          <w:rFonts w:ascii="Arial" w:hAnsi="Arial" w:cs="Arial"/>
          <w:sz w:val="22"/>
          <w:szCs w:val="22"/>
        </w:rPr>
        <w:t>Prozess der Erstellung der individuellen Zielvereinbarung</w:t>
      </w:r>
    </w:p>
    <w:p w14:paraId="12BE82A5" w14:textId="77777777" w:rsidR="001C7E5A" w:rsidRPr="00471E74" w:rsidRDefault="00406046" w:rsidP="00EB6943">
      <w:pPr>
        <w:numPr>
          <w:ilvl w:val="0"/>
          <w:numId w:val="35"/>
        </w:numPr>
        <w:jc w:val="both"/>
        <w:rPr>
          <w:rFonts w:ascii="Arial" w:eastAsia="Arial" w:hAnsi="Arial" w:cs="Arial"/>
          <w:sz w:val="22"/>
          <w:szCs w:val="22"/>
        </w:rPr>
      </w:pPr>
      <w:r w:rsidRPr="00471E74">
        <w:rPr>
          <w:rFonts w:ascii="Arial" w:hAnsi="Arial" w:cs="Arial"/>
          <w:sz w:val="22"/>
          <w:szCs w:val="22"/>
        </w:rPr>
        <w:t>Beobachtungen von Kindern; andere Formen der Erhebung von Material, z.B. Gesprä</w:t>
      </w:r>
      <w:r w:rsidRPr="00471E74">
        <w:rPr>
          <w:rFonts w:ascii="Arial" w:hAnsi="Arial" w:cs="Arial"/>
          <w:sz w:val="22"/>
          <w:szCs w:val="22"/>
        </w:rPr>
        <w:softHyphen/>
        <w:t xml:space="preserve">che oder Interviews </w:t>
      </w:r>
    </w:p>
    <w:p w14:paraId="31A69DD4" w14:textId="160179BC" w:rsidR="001C7E5A" w:rsidRPr="00EB6943" w:rsidRDefault="00406046" w:rsidP="00EB6943">
      <w:pPr>
        <w:numPr>
          <w:ilvl w:val="0"/>
          <w:numId w:val="35"/>
        </w:numPr>
        <w:jc w:val="both"/>
        <w:rPr>
          <w:rFonts w:ascii="Arial" w:eastAsia="Arial" w:hAnsi="Arial" w:cs="Arial"/>
          <w:sz w:val="22"/>
          <w:szCs w:val="22"/>
        </w:rPr>
      </w:pPr>
      <w:r w:rsidRPr="00471E74">
        <w:rPr>
          <w:rFonts w:ascii="Arial" w:hAnsi="Arial" w:cs="Arial"/>
          <w:sz w:val="22"/>
          <w:szCs w:val="22"/>
        </w:rPr>
        <w:t xml:space="preserve">Planung und Durchführung des eigenen </w:t>
      </w:r>
      <w:r w:rsidRPr="00EB6943">
        <w:rPr>
          <w:rFonts w:ascii="Arial" w:hAnsi="Arial" w:cs="Arial"/>
          <w:sz w:val="22"/>
          <w:szCs w:val="22"/>
        </w:rPr>
        <w:t>(</w:t>
      </w:r>
      <w:proofErr w:type="spellStart"/>
      <w:r w:rsidR="00D233E5">
        <w:rPr>
          <w:rFonts w:ascii="Arial" w:hAnsi="Arial" w:cs="Arial"/>
          <w:sz w:val="22"/>
          <w:szCs w:val="22"/>
        </w:rPr>
        <w:t>F</w:t>
      </w:r>
      <w:r w:rsidRPr="00EB6943">
        <w:rPr>
          <w:rFonts w:ascii="Arial" w:hAnsi="Arial" w:cs="Arial"/>
          <w:sz w:val="22"/>
          <w:szCs w:val="22"/>
        </w:rPr>
        <w:t>orschungs</w:t>
      </w:r>
      <w:proofErr w:type="spellEnd"/>
      <w:r w:rsidRPr="00EB6943">
        <w:rPr>
          <w:rFonts w:ascii="Arial" w:hAnsi="Arial" w:cs="Arial"/>
          <w:sz w:val="22"/>
          <w:szCs w:val="22"/>
        </w:rPr>
        <w:t>)</w:t>
      </w:r>
      <w:r w:rsidR="00D233E5">
        <w:rPr>
          <w:rFonts w:ascii="Arial" w:hAnsi="Arial" w:cs="Arial"/>
          <w:sz w:val="22"/>
          <w:szCs w:val="22"/>
        </w:rPr>
        <w:t>P</w:t>
      </w:r>
      <w:r w:rsidRPr="00EB6943">
        <w:rPr>
          <w:rFonts w:ascii="Arial" w:hAnsi="Arial" w:cs="Arial"/>
          <w:sz w:val="22"/>
          <w:szCs w:val="22"/>
        </w:rPr>
        <w:t>rojekts</w:t>
      </w:r>
    </w:p>
    <w:p w14:paraId="60019618" w14:textId="77777777" w:rsidR="001C7E5A" w:rsidRPr="00471E74" w:rsidRDefault="00406046" w:rsidP="00EB6943">
      <w:pPr>
        <w:numPr>
          <w:ilvl w:val="0"/>
          <w:numId w:val="35"/>
        </w:numPr>
        <w:jc w:val="both"/>
        <w:rPr>
          <w:rFonts w:ascii="Arial" w:eastAsia="Arial" w:hAnsi="Arial" w:cs="Arial"/>
          <w:sz w:val="22"/>
          <w:szCs w:val="22"/>
        </w:rPr>
      </w:pPr>
      <w:r w:rsidRPr="00471E74">
        <w:rPr>
          <w:rFonts w:ascii="Arial" w:hAnsi="Arial" w:cs="Arial"/>
          <w:sz w:val="22"/>
          <w:szCs w:val="22"/>
        </w:rPr>
        <w:t>Exemplarische Analyse und Reflexion des eigenen pädagogischen Handelns</w:t>
      </w:r>
    </w:p>
    <w:p w14:paraId="37E80CE2" w14:textId="77777777" w:rsidR="001C7E5A" w:rsidRPr="00471E74" w:rsidRDefault="001C7E5A" w:rsidP="00EB6943">
      <w:pPr>
        <w:jc w:val="both"/>
        <w:rPr>
          <w:rFonts w:ascii="Arial" w:eastAsia="Arial" w:hAnsi="Arial" w:cs="Arial"/>
          <w:sz w:val="22"/>
          <w:szCs w:val="22"/>
        </w:rPr>
      </w:pPr>
    </w:p>
    <w:p w14:paraId="11335AD3" w14:textId="4ED5CC42" w:rsidR="001C7E5A" w:rsidRPr="00471E74" w:rsidRDefault="00406046" w:rsidP="00EB6943">
      <w:pPr>
        <w:jc w:val="both"/>
        <w:rPr>
          <w:rFonts w:ascii="Arial" w:eastAsia="Arial" w:hAnsi="Arial" w:cs="Arial"/>
          <w:sz w:val="22"/>
          <w:szCs w:val="22"/>
        </w:rPr>
      </w:pPr>
      <w:r w:rsidRPr="00471E74">
        <w:rPr>
          <w:rFonts w:ascii="Arial" w:hAnsi="Arial" w:cs="Arial"/>
          <w:sz w:val="22"/>
          <w:szCs w:val="22"/>
        </w:rPr>
        <w:t>Weitere Inhalte können nach Wunsch und Interesse ergänzt werden.</w:t>
      </w:r>
      <w:r w:rsidRPr="00471E74">
        <w:rPr>
          <w:rFonts w:ascii="Arial" w:hAnsi="Arial" w:cs="Arial"/>
          <w:sz w:val="22"/>
          <w:szCs w:val="22"/>
        </w:rPr>
        <w:br w:type="page"/>
      </w:r>
    </w:p>
    <w:tbl>
      <w:tblPr>
        <w:tblStyle w:val="TableNormal"/>
        <w:tblW w:w="9248"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8"/>
      </w:tblGrid>
      <w:tr w:rsidR="001C7E5A" w:rsidRPr="00471E74" w14:paraId="2AEF781A" w14:textId="77777777">
        <w:trPr>
          <w:trHeight w:val="931"/>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01309" w14:textId="77777777" w:rsidR="001C7E5A" w:rsidRPr="00471E74" w:rsidRDefault="001C7E5A">
            <w:pPr>
              <w:jc w:val="center"/>
              <w:rPr>
                <w:rFonts w:ascii="Arial" w:eastAsia="Arial" w:hAnsi="Arial" w:cs="Arial"/>
                <w:b/>
                <w:bCs/>
                <w:sz w:val="26"/>
                <w:szCs w:val="26"/>
              </w:rPr>
            </w:pPr>
          </w:p>
          <w:p w14:paraId="21573DED" w14:textId="73E8B239" w:rsidR="001C7E5A" w:rsidRPr="00471E74" w:rsidRDefault="00EB6943" w:rsidP="003723D3">
            <w:pPr>
              <w:pStyle w:val="berschrift3"/>
            </w:pPr>
            <w:r>
              <w:t>Ausbildungss</w:t>
            </w:r>
            <w:r w:rsidR="00406046" w:rsidRPr="00471E74">
              <w:t>upervision</w:t>
            </w:r>
          </w:p>
        </w:tc>
      </w:tr>
    </w:tbl>
    <w:p w14:paraId="3FDF5077" w14:textId="77777777" w:rsidR="001C7E5A" w:rsidRPr="00471E74" w:rsidRDefault="001C7E5A">
      <w:pPr>
        <w:widowControl w:val="0"/>
        <w:ind w:left="80" w:hanging="80"/>
        <w:jc w:val="both"/>
        <w:rPr>
          <w:rFonts w:ascii="Arial" w:eastAsia="Arial" w:hAnsi="Arial" w:cs="Arial"/>
          <w:sz w:val="22"/>
          <w:szCs w:val="22"/>
        </w:rPr>
      </w:pPr>
    </w:p>
    <w:p w14:paraId="751EC8F5" w14:textId="77777777" w:rsidR="001C7E5A" w:rsidRPr="00471E74" w:rsidRDefault="001C7E5A">
      <w:pPr>
        <w:widowControl w:val="0"/>
        <w:ind w:left="216" w:hanging="216"/>
        <w:rPr>
          <w:rFonts w:ascii="Arial" w:hAnsi="Arial" w:cs="Arial"/>
          <w:sz w:val="28"/>
          <w:szCs w:val="28"/>
        </w:rPr>
      </w:pPr>
    </w:p>
    <w:p w14:paraId="1CB34BA4" w14:textId="77777777" w:rsidR="00D609A8" w:rsidRDefault="009B5869" w:rsidP="00D609A8">
      <w:pPr>
        <w:spacing w:line="288" w:lineRule="auto"/>
        <w:jc w:val="both"/>
        <w:rPr>
          <w:rFonts w:ascii="Arial" w:hAnsi="Arial" w:cs="Arial"/>
          <w:sz w:val="22"/>
          <w:szCs w:val="22"/>
        </w:rPr>
      </w:pPr>
      <w:r w:rsidRPr="00471E74">
        <w:rPr>
          <w:rFonts w:ascii="Arial" w:hAnsi="Arial" w:cs="Arial"/>
          <w:sz w:val="22"/>
          <w:szCs w:val="22"/>
        </w:rPr>
        <w:t>Während der</w:t>
      </w:r>
      <w:r w:rsidR="00406046" w:rsidRPr="00471E74">
        <w:rPr>
          <w:rFonts w:ascii="Arial" w:hAnsi="Arial" w:cs="Arial"/>
          <w:sz w:val="22"/>
          <w:szCs w:val="22"/>
        </w:rPr>
        <w:t xml:space="preserve"> 12-wöchigen ersten </w:t>
      </w:r>
      <w:r w:rsidR="00406046" w:rsidRPr="00471E74">
        <w:rPr>
          <w:rFonts w:ascii="Arial" w:hAnsi="Arial" w:cs="Arial"/>
          <w:i/>
          <w:iCs/>
          <w:sz w:val="22"/>
          <w:szCs w:val="22"/>
        </w:rPr>
        <w:t>oder</w:t>
      </w:r>
      <w:r w:rsidR="00406046" w:rsidRPr="00471E74">
        <w:rPr>
          <w:rFonts w:ascii="Arial" w:hAnsi="Arial" w:cs="Arial"/>
          <w:sz w:val="22"/>
          <w:szCs w:val="22"/>
        </w:rPr>
        <w:t xml:space="preserve"> zweiten </w:t>
      </w:r>
      <w:r w:rsidRPr="00471E74">
        <w:rPr>
          <w:rFonts w:ascii="Arial" w:hAnsi="Arial" w:cs="Arial"/>
          <w:sz w:val="22"/>
          <w:szCs w:val="22"/>
        </w:rPr>
        <w:t>Berufsfeldphase</w:t>
      </w:r>
      <w:r w:rsidR="00406046" w:rsidRPr="00471E74">
        <w:rPr>
          <w:rFonts w:ascii="Arial" w:hAnsi="Arial" w:cs="Arial"/>
          <w:sz w:val="22"/>
          <w:szCs w:val="22"/>
        </w:rPr>
        <w:t xml:space="preserve"> haben Sie an fünf Supervisionssitzungen á 90 Minuten teilzunehmen</w:t>
      </w:r>
      <w:r w:rsidR="00406046" w:rsidRPr="00471E74">
        <w:rPr>
          <w:rFonts w:ascii="Arial" w:hAnsi="Arial" w:cs="Arial"/>
          <w:sz w:val="18"/>
          <w:szCs w:val="18"/>
        </w:rPr>
        <w:t xml:space="preserve">. </w:t>
      </w:r>
    </w:p>
    <w:p w14:paraId="7F9BBE86" w14:textId="77777777" w:rsidR="00D609A8" w:rsidRDefault="00D609A8">
      <w:pPr>
        <w:spacing w:line="288" w:lineRule="auto"/>
        <w:jc w:val="both"/>
        <w:rPr>
          <w:rFonts w:ascii="Arial" w:hAnsi="Arial" w:cs="Arial"/>
          <w:sz w:val="22"/>
          <w:szCs w:val="22"/>
        </w:rPr>
      </w:pPr>
    </w:p>
    <w:p w14:paraId="6C451A16" w14:textId="77777777" w:rsidR="00D609A8" w:rsidRDefault="00D609A8" w:rsidP="00D609A8">
      <w:pPr>
        <w:spacing w:line="288" w:lineRule="auto"/>
        <w:jc w:val="both"/>
        <w:rPr>
          <w:rStyle w:val="Ohne"/>
          <w:rFonts w:ascii="Arial" w:hAnsi="Arial" w:cs="Arial"/>
          <w:sz w:val="22"/>
          <w:szCs w:val="22"/>
        </w:rPr>
      </w:pPr>
      <w:r>
        <w:rPr>
          <w:rFonts w:ascii="Arial" w:hAnsi="Arial" w:cs="Arial"/>
          <w:sz w:val="22"/>
          <w:szCs w:val="22"/>
        </w:rPr>
        <w:t>U</w:t>
      </w:r>
      <w:r w:rsidR="00406046" w:rsidRPr="00471E74">
        <w:rPr>
          <w:rFonts w:ascii="Arial" w:hAnsi="Arial" w:cs="Arial"/>
          <w:sz w:val="22"/>
          <w:szCs w:val="22"/>
        </w:rPr>
        <w:t xml:space="preserve">nter </w:t>
      </w:r>
      <w:hyperlink r:id="rId29" w:history="1">
        <w:r w:rsidRPr="00D609A8">
          <w:rPr>
            <w:rStyle w:val="Hyperlink"/>
            <w:rFonts w:ascii="Arial" w:eastAsia="Arial" w:hAnsi="Arial" w:cs="Arial"/>
            <w:b/>
            <w:sz w:val="24"/>
            <w:szCs w:val="24"/>
            <w:u w:val="none"/>
          </w:rPr>
          <w:t>http://www.ash-berlin.eu/vanilla/praxisstellen/</w:t>
        </w:r>
      </w:hyperlink>
      <w:r w:rsidRPr="00D609A8">
        <w:rPr>
          <w:rStyle w:val="Hyperlink0"/>
          <w:b w:val="0"/>
          <w:u w:val="none"/>
        </w:rPr>
        <w:t xml:space="preserve"> kann in </w:t>
      </w:r>
      <w:r w:rsidR="00406046" w:rsidRPr="00471E74">
        <w:rPr>
          <w:rStyle w:val="Ohne"/>
          <w:rFonts w:ascii="Arial" w:hAnsi="Arial" w:cs="Arial"/>
          <w:sz w:val="22"/>
          <w:szCs w:val="22"/>
        </w:rPr>
        <w:t xml:space="preserve">eine Liste anerkannter Supervisor*innen eingesehen werden. </w:t>
      </w:r>
    </w:p>
    <w:p w14:paraId="46A76253" w14:textId="77777777" w:rsidR="00D609A8" w:rsidRDefault="00D609A8" w:rsidP="00D609A8">
      <w:pPr>
        <w:spacing w:line="288" w:lineRule="auto"/>
        <w:jc w:val="both"/>
        <w:rPr>
          <w:rStyle w:val="Ohne"/>
          <w:rFonts w:ascii="Arial" w:hAnsi="Arial" w:cs="Arial"/>
          <w:sz w:val="22"/>
          <w:szCs w:val="22"/>
        </w:rPr>
      </w:pPr>
    </w:p>
    <w:p w14:paraId="37611422" w14:textId="3206B701" w:rsidR="001C7E5A" w:rsidRPr="00D609A8" w:rsidRDefault="00406046" w:rsidP="00D609A8">
      <w:pPr>
        <w:spacing w:line="288" w:lineRule="auto"/>
        <w:jc w:val="both"/>
        <w:rPr>
          <w:rStyle w:val="Ohne"/>
          <w:rFonts w:ascii="Arial" w:hAnsi="Arial" w:cs="Arial"/>
          <w:b/>
          <w:sz w:val="22"/>
          <w:szCs w:val="22"/>
        </w:rPr>
      </w:pPr>
      <w:r w:rsidRPr="00471E74">
        <w:rPr>
          <w:rStyle w:val="Ohne"/>
          <w:rFonts w:ascii="Arial" w:hAnsi="Arial" w:cs="Arial"/>
          <w:sz w:val="22"/>
          <w:szCs w:val="22"/>
        </w:rPr>
        <w:t>Falls Sie eine geeignete Person gefunden haben, stellen Sie einen Gruppenantrag auf Supervision im Praxisamt. Eine Gruppe besteht mindestens aus fünf, maximal aus sieben Studierenden. Ausnahmen sind nur nach Absprache mit der/dem Supervisionsbeauftragten möglich.</w:t>
      </w:r>
    </w:p>
    <w:p w14:paraId="224E252F" w14:textId="3EB98A89" w:rsidR="001C7E5A" w:rsidRPr="00471E74" w:rsidRDefault="00406046">
      <w:pPr>
        <w:spacing w:after="120" w:line="288" w:lineRule="auto"/>
        <w:jc w:val="both"/>
        <w:rPr>
          <w:rStyle w:val="Ohne"/>
          <w:rFonts w:ascii="Arial" w:eastAsia="Arial" w:hAnsi="Arial" w:cs="Arial"/>
          <w:sz w:val="22"/>
          <w:szCs w:val="22"/>
        </w:rPr>
      </w:pPr>
      <w:r w:rsidRPr="00471E74">
        <w:rPr>
          <w:rStyle w:val="Ohne"/>
          <w:rFonts w:ascii="Arial" w:hAnsi="Arial" w:cs="Arial"/>
          <w:sz w:val="22"/>
          <w:szCs w:val="22"/>
        </w:rPr>
        <w:t>Supervision kann durch den Reflexionsprozess in der Berufsfeldphase zu größerer Rollenklarheit führen und die Entwicklung einer beruflichen Identität fördern. Da in der Supervision gerade eine Außenperspektive wirksam werden soll, also der begleitende Blick von außen wic</w:t>
      </w:r>
      <w:r w:rsidR="00EB6943">
        <w:rPr>
          <w:rStyle w:val="Ohne"/>
          <w:rFonts w:ascii="Arial" w:hAnsi="Arial" w:cs="Arial"/>
          <w:sz w:val="22"/>
          <w:szCs w:val="22"/>
        </w:rPr>
        <w:t xml:space="preserve">htig ist, müssen die </w:t>
      </w:r>
      <w:proofErr w:type="spellStart"/>
      <w:r w:rsidR="00EB6943">
        <w:rPr>
          <w:rStyle w:val="Ohne"/>
          <w:rFonts w:ascii="Arial" w:hAnsi="Arial" w:cs="Arial"/>
          <w:sz w:val="22"/>
          <w:szCs w:val="22"/>
        </w:rPr>
        <w:t>Supervisor_</w:t>
      </w:r>
      <w:r w:rsidRPr="00471E74">
        <w:rPr>
          <w:rStyle w:val="Ohne"/>
          <w:rFonts w:ascii="Arial" w:hAnsi="Arial" w:cs="Arial"/>
          <w:sz w:val="22"/>
          <w:szCs w:val="22"/>
        </w:rPr>
        <w:t>innen</w:t>
      </w:r>
      <w:proofErr w:type="spellEnd"/>
      <w:r w:rsidRPr="00471E74">
        <w:rPr>
          <w:rStyle w:val="Ohne"/>
          <w:rFonts w:ascii="Arial" w:hAnsi="Arial" w:cs="Arial"/>
          <w:sz w:val="22"/>
          <w:szCs w:val="22"/>
        </w:rPr>
        <w:t xml:space="preserve"> unabhängig sein sowohl von der </w:t>
      </w:r>
      <w:r w:rsidR="004336C4" w:rsidRPr="00EB6943">
        <w:rPr>
          <w:rStyle w:val="Ohne"/>
          <w:rFonts w:ascii="Arial" w:hAnsi="Arial" w:cs="Arial"/>
          <w:sz w:val="22"/>
          <w:szCs w:val="22"/>
        </w:rPr>
        <w:t>Praktikums</w:t>
      </w:r>
      <w:r w:rsidRPr="00EB6943">
        <w:rPr>
          <w:rStyle w:val="Ohne"/>
          <w:rFonts w:ascii="Arial" w:hAnsi="Arial" w:cs="Arial"/>
          <w:sz w:val="22"/>
          <w:szCs w:val="22"/>
        </w:rPr>
        <w:t>stelle auch</w:t>
      </w:r>
      <w:r w:rsidRPr="00471E74">
        <w:rPr>
          <w:rStyle w:val="Ohne"/>
          <w:rFonts w:ascii="Arial" w:hAnsi="Arial" w:cs="Arial"/>
          <w:sz w:val="22"/>
          <w:szCs w:val="22"/>
        </w:rPr>
        <w:t xml:space="preserve"> von der ASH. Der Supervisionsprozess wird in gemeinsamer Verantwortlichkeit gestaltet. </w:t>
      </w:r>
    </w:p>
    <w:p w14:paraId="2AF544D5" w14:textId="77777777" w:rsidR="001C7E5A" w:rsidRPr="00305248" w:rsidRDefault="001C7E5A">
      <w:pPr>
        <w:pStyle w:val="Vorgabetext"/>
        <w:widowControl/>
        <w:rPr>
          <w:rFonts w:ascii="Arial" w:hAnsi="Arial" w:cs="Arial"/>
          <w:lang w:val="de-DE"/>
        </w:rPr>
      </w:pPr>
    </w:p>
    <w:p w14:paraId="1E5E612B" w14:textId="77777777" w:rsidR="001C7E5A" w:rsidRPr="00305248" w:rsidRDefault="001C7E5A">
      <w:pPr>
        <w:pStyle w:val="Vorgabetext"/>
        <w:widowControl/>
        <w:rPr>
          <w:rFonts w:ascii="Arial" w:hAnsi="Arial" w:cs="Arial"/>
          <w:lang w:val="de-DE"/>
        </w:rPr>
      </w:pPr>
    </w:p>
    <w:p w14:paraId="25C27488" w14:textId="77777777" w:rsidR="001C7E5A" w:rsidRPr="00471E74" w:rsidRDefault="001C7E5A">
      <w:pPr>
        <w:spacing w:line="288" w:lineRule="auto"/>
        <w:jc w:val="both"/>
        <w:rPr>
          <w:rStyle w:val="Ohne"/>
          <w:rFonts w:ascii="Arial" w:eastAsia="Arial" w:hAnsi="Arial" w:cs="Arial"/>
          <w:sz w:val="22"/>
          <w:szCs w:val="22"/>
        </w:rPr>
      </w:pPr>
    </w:p>
    <w:p w14:paraId="747092AE" w14:textId="77777777" w:rsidR="001C7E5A" w:rsidRPr="00D609A8" w:rsidRDefault="00406046">
      <w:pPr>
        <w:spacing w:line="288" w:lineRule="auto"/>
        <w:jc w:val="both"/>
        <w:rPr>
          <w:sz w:val="22"/>
          <w:szCs w:val="22"/>
        </w:rPr>
      </w:pPr>
      <w:r w:rsidRPr="00D609A8">
        <w:rPr>
          <w:rStyle w:val="Ohne"/>
          <w:rFonts w:ascii="Arial" w:hAnsi="Arial" w:cs="Arial"/>
          <w:b/>
          <w:bCs/>
          <w:sz w:val="22"/>
          <w:szCs w:val="22"/>
        </w:rPr>
        <w:t>Wir hoffen, Ihnen eine Orientierung für Ihre demnächst bevorstehenden Berufsfeldphasen gegeben zu haben und wünschen Ihnen viel Erfolg im</w:t>
      </w:r>
      <w:r w:rsidRPr="00D609A8">
        <w:rPr>
          <w:rStyle w:val="Ohne"/>
          <w:rFonts w:ascii="Arial" w:hAnsi="Arial"/>
          <w:b/>
          <w:bCs/>
          <w:sz w:val="22"/>
          <w:szCs w:val="22"/>
        </w:rPr>
        <w:t xml:space="preserve"> Studium!</w:t>
      </w:r>
    </w:p>
    <w:sectPr w:rsidR="001C7E5A" w:rsidRPr="00D609A8">
      <w:pgSz w:w="11340" w:h="16840"/>
      <w:pgMar w:top="1418" w:right="1134" w:bottom="1134"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E1750" w16cid:durableId="2028D2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CAAFB" w14:textId="77777777" w:rsidR="0081116A" w:rsidRDefault="0081116A">
      <w:r>
        <w:separator/>
      </w:r>
    </w:p>
  </w:endnote>
  <w:endnote w:type="continuationSeparator" w:id="0">
    <w:p w14:paraId="5E92962E" w14:textId="77777777" w:rsidR="0081116A" w:rsidRDefault="0081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D92E" w14:textId="77777777" w:rsidR="0081116A" w:rsidRPr="001B6B6A" w:rsidRDefault="0081116A">
    <w:pPr>
      <w:pStyle w:val="Fuzeile"/>
      <w:tabs>
        <w:tab w:val="clear" w:pos="9072"/>
        <w:tab w:val="right" w:pos="8768"/>
      </w:tabs>
      <w:jc w:val="right"/>
      <w:rPr>
        <w:rFonts w:ascii="Arial" w:hAnsi="Arial" w:cs="Arial"/>
      </w:rPr>
    </w:pPr>
    <w:r w:rsidRPr="001B6B6A">
      <w:rPr>
        <w:rFonts w:ascii="Arial" w:hAnsi="Arial" w:cs="Arial"/>
      </w:rPr>
      <w:fldChar w:fldCharType="begin"/>
    </w:r>
    <w:r w:rsidRPr="001B6B6A">
      <w:rPr>
        <w:rFonts w:ascii="Arial" w:hAnsi="Arial" w:cs="Arial"/>
      </w:rPr>
      <w:instrText xml:space="preserve"> PAGE </w:instrText>
    </w:r>
    <w:r w:rsidRPr="001B6B6A">
      <w:rPr>
        <w:rFonts w:ascii="Arial" w:hAnsi="Arial" w:cs="Arial"/>
      </w:rPr>
      <w:fldChar w:fldCharType="separate"/>
    </w:r>
    <w:r w:rsidR="00ED50C3">
      <w:rPr>
        <w:rFonts w:ascii="Arial" w:hAnsi="Arial" w:cs="Arial"/>
        <w:noProof/>
      </w:rPr>
      <w:t>4</w:t>
    </w:r>
    <w:r w:rsidRPr="001B6B6A">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5C33" w14:textId="77777777" w:rsidR="0081116A" w:rsidRDefault="0081116A">
    <w:pPr>
      <w:pStyle w:val="Fuzeile"/>
      <w:tabs>
        <w:tab w:val="clear" w:pos="9072"/>
        <w:tab w:val="right" w:pos="9052"/>
      </w:tabs>
      <w:jc w:val="right"/>
    </w:pP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ED50C3">
      <w:rPr>
        <w:rFonts w:ascii="Arial" w:eastAsia="Arial" w:hAnsi="Arial" w:cs="Arial"/>
        <w:noProof/>
      </w:rPr>
      <w:t>16</w:t>
    </w:r>
    <w:r>
      <w:rPr>
        <w:rFonts w:ascii="Arial" w:eastAsia="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219571"/>
      <w:docPartObj>
        <w:docPartGallery w:val="Page Numbers (Bottom of Page)"/>
        <w:docPartUnique/>
      </w:docPartObj>
    </w:sdtPr>
    <w:sdtEndPr>
      <w:rPr>
        <w:rFonts w:ascii="Arial" w:hAnsi="Arial" w:cs="Arial"/>
      </w:rPr>
    </w:sdtEndPr>
    <w:sdtContent>
      <w:p w14:paraId="4D6E08B9" w14:textId="00123434" w:rsidR="0081116A" w:rsidRPr="001B6B6A" w:rsidRDefault="0081116A">
        <w:pPr>
          <w:pStyle w:val="Fuzeile"/>
          <w:jc w:val="right"/>
          <w:rPr>
            <w:rFonts w:ascii="Arial" w:hAnsi="Arial" w:cs="Arial"/>
          </w:rPr>
        </w:pPr>
        <w:r w:rsidRPr="001B6B6A">
          <w:rPr>
            <w:rFonts w:ascii="Arial" w:hAnsi="Arial" w:cs="Arial"/>
          </w:rPr>
          <w:fldChar w:fldCharType="begin"/>
        </w:r>
        <w:r w:rsidRPr="001B6B6A">
          <w:rPr>
            <w:rFonts w:ascii="Arial" w:hAnsi="Arial" w:cs="Arial"/>
          </w:rPr>
          <w:instrText>PAGE   \* MERGEFORMAT</w:instrText>
        </w:r>
        <w:r w:rsidRPr="001B6B6A">
          <w:rPr>
            <w:rFonts w:ascii="Arial" w:hAnsi="Arial" w:cs="Arial"/>
          </w:rPr>
          <w:fldChar w:fldCharType="separate"/>
        </w:r>
        <w:r w:rsidR="00ED50C3">
          <w:rPr>
            <w:rFonts w:ascii="Arial" w:hAnsi="Arial" w:cs="Arial"/>
            <w:noProof/>
          </w:rPr>
          <w:t>14</w:t>
        </w:r>
        <w:r w:rsidRPr="001B6B6A">
          <w:rPr>
            <w:rFonts w:ascii="Arial" w:hAnsi="Arial" w:cs="Arial"/>
          </w:rPr>
          <w:fldChar w:fldCharType="end"/>
        </w:r>
      </w:p>
    </w:sdtContent>
  </w:sdt>
  <w:p w14:paraId="76442229" w14:textId="77777777" w:rsidR="0081116A" w:rsidRDefault="0081116A">
    <w:pPr>
      <w:pStyle w:val="Kopf-undFuzeilen"/>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1A61" w14:textId="77777777" w:rsidR="0081116A" w:rsidRPr="00EB6943" w:rsidRDefault="0081116A">
    <w:pPr>
      <w:pStyle w:val="Fuzeile"/>
      <w:tabs>
        <w:tab w:val="clear" w:pos="9072"/>
        <w:tab w:val="right" w:pos="9052"/>
      </w:tabs>
      <w:jc w:val="right"/>
      <w:rPr>
        <w:rFonts w:ascii="Arial" w:hAnsi="Arial" w:cs="Arial"/>
      </w:rPr>
    </w:pPr>
    <w:r w:rsidRPr="00EB6943">
      <w:rPr>
        <w:rFonts w:ascii="Arial" w:hAnsi="Arial" w:cs="Arial"/>
      </w:rPr>
      <w:fldChar w:fldCharType="begin"/>
    </w:r>
    <w:r w:rsidRPr="00EB6943">
      <w:rPr>
        <w:rFonts w:ascii="Arial" w:hAnsi="Arial" w:cs="Arial"/>
      </w:rPr>
      <w:instrText xml:space="preserve"> PAGE </w:instrText>
    </w:r>
    <w:r w:rsidRPr="00EB6943">
      <w:rPr>
        <w:rFonts w:ascii="Arial" w:hAnsi="Arial" w:cs="Arial"/>
      </w:rPr>
      <w:fldChar w:fldCharType="separate"/>
    </w:r>
    <w:r w:rsidR="00ED50C3">
      <w:rPr>
        <w:rFonts w:ascii="Arial" w:hAnsi="Arial" w:cs="Arial"/>
        <w:noProof/>
      </w:rPr>
      <w:t>22</w:t>
    </w:r>
    <w:r w:rsidRPr="00EB6943">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BF5A" w14:textId="2DC2A4A0" w:rsidR="0081116A" w:rsidRPr="009E3424" w:rsidRDefault="0081116A" w:rsidP="009E3424">
    <w:pPr>
      <w:pStyle w:val="Kopf-undFuzeilen"/>
      <w:jc w:val="right"/>
      <w:rPr>
        <w:rFonts w:ascii="Arial" w:hAnsi="Arial" w:cs="Arial"/>
        <w:sz w:val="22"/>
        <w:szCs w:val="22"/>
      </w:rPr>
    </w:pPr>
    <w:r w:rsidRPr="009E3424">
      <w:rPr>
        <w:rFonts w:ascii="Arial" w:hAnsi="Arial" w:cs="Arial"/>
        <w:sz w:val="22"/>
        <w:szCs w:val="22"/>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2F834" w14:textId="77777777" w:rsidR="0081116A" w:rsidRDefault="0081116A">
      <w:r>
        <w:separator/>
      </w:r>
    </w:p>
  </w:footnote>
  <w:footnote w:type="continuationSeparator" w:id="0">
    <w:p w14:paraId="623D7479" w14:textId="77777777" w:rsidR="0081116A" w:rsidRDefault="00811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F85E" w14:textId="77777777" w:rsidR="0081116A" w:rsidRDefault="0081116A">
    <w:pPr>
      <w:pStyle w:val="Kopf-undFuzeil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8A54F" w14:textId="77777777" w:rsidR="0081116A" w:rsidRDefault="0081116A">
    <w:pPr>
      <w:pStyle w:val="Kopf-undFuzeile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BD24" w14:textId="77777777" w:rsidR="0081116A" w:rsidRDefault="0081116A">
    <w:pPr>
      <w:pStyle w:val="Kopf-undFuzeile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E120" w14:textId="77777777" w:rsidR="0081116A" w:rsidRDefault="0081116A">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46056EC"/>
    <w:lvl w:ilvl="0" w:tplc="04070001">
      <w:start w:val="1"/>
      <w:numFmt w:val="bullet"/>
      <w:lvlText w:val=""/>
      <w:lvlJc w:val="left"/>
      <w:pPr>
        <w:ind w:left="2160" w:hanging="360"/>
      </w:pPr>
      <w:rPr>
        <w:rFonts w:ascii="Symbol" w:hAnsi="Symbol" w:hint="default"/>
      </w:rPr>
    </w:lvl>
    <w:lvl w:ilvl="1" w:tplc="FFFFFFFF">
      <w:numFmt w:val="decimal"/>
      <w:lvlText w:val=""/>
      <w:lvlJc w:val="left"/>
    </w:lvl>
    <w:lvl w:ilvl="2" w:tplc="0407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914B6"/>
    <w:multiLevelType w:val="hybridMultilevel"/>
    <w:tmpl w:val="91BC76A0"/>
    <w:styleLink w:val="ImportierterStil17"/>
    <w:lvl w:ilvl="0" w:tplc="7188E216">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82A4D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0EF5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7AD0E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16ABC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501D7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04D01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365F5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E4CBC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5646FB"/>
    <w:multiLevelType w:val="multilevel"/>
    <w:tmpl w:val="7EB8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A703D"/>
    <w:multiLevelType w:val="hybridMultilevel"/>
    <w:tmpl w:val="6980CC40"/>
    <w:styleLink w:val="ImportierterStil6"/>
    <w:lvl w:ilvl="0" w:tplc="4E9C0914">
      <w:start w:val="1"/>
      <w:numFmt w:val="bullet"/>
      <w:lvlText w:val="·"/>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DE1B1C">
      <w:start w:val="1"/>
      <w:numFmt w:val="bullet"/>
      <w:lvlText w:val="o"/>
      <w:lvlJc w:val="left"/>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572"/>
          <w:tab w:val="left" w:pos="8572"/>
        </w:tabs>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3206CA">
      <w:start w:val="1"/>
      <w:numFmt w:val="bullet"/>
      <w:lvlText w:val="▪"/>
      <w:lvlJc w:val="left"/>
      <w:pPr>
        <w:tabs>
          <w:tab w:val="left" w:pos="360"/>
          <w:tab w:val="left" w:pos="720"/>
          <w:tab w:val="left" w:pos="1440"/>
          <w:tab w:val="left" w:pos="2880"/>
          <w:tab w:val="left" w:pos="3600"/>
          <w:tab w:val="left" w:pos="4320"/>
          <w:tab w:val="left" w:pos="5040"/>
          <w:tab w:val="left" w:pos="5760"/>
          <w:tab w:val="left" w:pos="6480"/>
          <w:tab w:val="left" w:pos="7200"/>
          <w:tab w:val="left" w:pos="7920"/>
          <w:tab w:val="left" w:pos="8572"/>
          <w:tab w:val="left" w:pos="8572"/>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AB83E">
      <w:start w:val="1"/>
      <w:numFmt w:val="bullet"/>
      <w:lvlText w:val="·"/>
      <w:lvlJc w:val="left"/>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572"/>
          <w:tab w:val="left" w:pos="8572"/>
        </w:tabs>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C88D0">
      <w:start w:val="1"/>
      <w:numFmt w:val="bullet"/>
      <w:lvlText w:val="o"/>
      <w:lvlJc w:val="left"/>
      <w:pPr>
        <w:tabs>
          <w:tab w:val="left" w:pos="360"/>
          <w:tab w:val="left" w:pos="720"/>
          <w:tab w:val="left" w:pos="1440"/>
          <w:tab w:val="left" w:pos="2160"/>
          <w:tab w:val="left" w:pos="2880"/>
          <w:tab w:val="left" w:pos="4320"/>
          <w:tab w:val="left" w:pos="5040"/>
          <w:tab w:val="left" w:pos="5760"/>
          <w:tab w:val="left" w:pos="6480"/>
          <w:tab w:val="left" w:pos="7200"/>
          <w:tab w:val="left" w:pos="7920"/>
          <w:tab w:val="left" w:pos="8572"/>
          <w:tab w:val="left" w:pos="8572"/>
        </w:tabs>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68C704">
      <w:start w:val="1"/>
      <w:numFmt w:val="bullet"/>
      <w:lvlText w:val="▪"/>
      <w:lvlJc w:val="left"/>
      <w:pPr>
        <w:tabs>
          <w:tab w:val="left" w:pos="360"/>
          <w:tab w:val="left" w:pos="720"/>
          <w:tab w:val="left" w:pos="1440"/>
          <w:tab w:val="left" w:pos="2160"/>
          <w:tab w:val="left" w:pos="2880"/>
          <w:tab w:val="left" w:pos="3600"/>
          <w:tab w:val="left" w:pos="5040"/>
          <w:tab w:val="left" w:pos="5760"/>
          <w:tab w:val="left" w:pos="6480"/>
          <w:tab w:val="left" w:pos="7200"/>
          <w:tab w:val="left" w:pos="7920"/>
          <w:tab w:val="left" w:pos="8572"/>
          <w:tab w:val="left" w:pos="8572"/>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026318">
      <w:start w:val="1"/>
      <w:numFmt w:val="bullet"/>
      <w:lvlText w:val="·"/>
      <w:lvlJc w:val="left"/>
      <w:pPr>
        <w:tabs>
          <w:tab w:val="left" w:pos="360"/>
          <w:tab w:val="left" w:pos="720"/>
          <w:tab w:val="left" w:pos="1440"/>
          <w:tab w:val="left" w:pos="2160"/>
          <w:tab w:val="left" w:pos="2880"/>
          <w:tab w:val="left" w:pos="3600"/>
          <w:tab w:val="left" w:pos="4320"/>
          <w:tab w:val="left" w:pos="5760"/>
          <w:tab w:val="left" w:pos="6480"/>
          <w:tab w:val="left" w:pos="7200"/>
          <w:tab w:val="left" w:pos="7920"/>
          <w:tab w:val="left" w:pos="8572"/>
          <w:tab w:val="left" w:pos="8572"/>
        </w:tabs>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601530">
      <w:start w:val="1"/>
      <w:numFmt w:val="bullet"/>
      <w:lvlText w:val="o"/>
      <w:lvlJc w:val="left"/>
      <w:pPr>
        <w:tabs>
          <w:tab w:val="left" w:pos="360"/>
          <w:tab w:val="left" w:pos="720"/>
          <w:tab w:val="left" w:pos="1440"/>
          <w:tab w:val="left" w:pos="2160"/>
          <w:tab w:val="left" w:pos="2880"/>
          <w:tab w:val="left" w:pos="3600"/>
          <w:tab w:val="left" w:pos="4320"/>
          <w:tab w:val="left" w:pos="5040"/>
          <w:tab w:val="left" w:pos="6480"/>
          <w:tab w:val="left" w:pos="7200"/>
          <w:tab w:val="left" w:pos="7920"/>
          <w:tab w:val="left" w:pos="8572"/>
          <w:tab w:val="left" w:pos="8572"/>
        </w:tabs>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24BC3A">
      <w:start w:val="1"/>
      <w:numFmt w:val="bullet"/>
      <w:lvlText w:val="▪"/>
      <w:lvlJc w:val="left"/>
      <w:pPr>
        <w:tabs>
          <w:tab w:val="left" w:pos="360"/>
          <w:tab w:val="left" w:pos="720"/>
          <w:tab w:val="left" w:pos="1440"/>
          <w:tab w:val="left" w:pos="2160"/>
          <w:tab w:val="left" w:pos="2880"/>
          <w:tab w:val="left" w:pos="3600"/>
          <w:tab w:val="left" w:pos="4320"/>
          <w:tab w:val="left" w:pos="5040"/>
          <w:tab w:val="left" w:pos="5760"/>
          <w:tab w:val="left" w:pos="7200"/>
          <w:tab w:val="left" w:pos="7920"/>
          <w:tab w:val="left" w:pos="8572"/>
          <w:tab w:val="left" w:pos="8572"/>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C90712"/>
    <w:multiLevelType w:val="hybridMultilevel"/>
    <w:tmpl w:val="ECBC7788"/>
    <w:styleLink w:val="ImportierterStil22"/>
    <w:lvl w:ilvl="0" w:tplc="F698B522">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DE314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CA94F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02416A">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24F33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EC3A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B476BA">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65C0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8480AC">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4E7FEE"/>
    <w:multiLevelType w:val="hybridMultilevel"/>
    <w:tmpl w:val="312CF448"/>
    <w:styleLink w:val="ImportierterStil1"/>
    <w:lvl w:ilvl="0" w:tplc="F370D7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BC8BA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F6F2B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78E2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C6DD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0E92D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DEA3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842C7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A659F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EA5875"/>
    <w:multiLevelType w:val="hybridMultilevel"/>
    <w:tmpl w:val="8D14CBB8"/>
    <w:styleLink w:val="ImportierterStil20"/>
    <w:lvl w:ilvl="0" w:tplc="FDBA4E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3A4AB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ECFA70">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EC75C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A404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42060">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6E38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7AB04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FAD298">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A002F79"/>
    <w:multiLevelType w:val="hybridMultilevel"/>
    <w:tmpl w:val="EC480A3A"/>
    <w:styleLink w:val="ImportierterStil5"/>
    <w:lvl w:ilvl="0" w:tplc="AB205D64">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AFC2E">
      <w:start w:val="1"/>
      <w:numFmt w:val="bullet"/>
      <w:lvlText w:val="o"/>
      <w:lvlJc w:val="left"/>
      <w:pPr>
        <w:tabs>
          <w:tab w:val="num" w:pos="1416"/>
        </w:tabs>
        <w:ind w:left="1428" w:hanging="348"/>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24C418">
      <w:start w:val="1"/>
      <w:numFmt w:val="bullet"/>
      <w:lvlText w:val="▪"/>
      <w:lvlJc w:val="left"/>
      <w:pPr>
        <w:tabs>
          <w:tab w:val="num" w:pos="2124"/>
        </w:tabs>
        <w:ind w:left="2136" w:hanging="33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368A36">
      <w:start w:val="1"/>
      <w:numFmt w:val="bullet"/>
      <w:lvlText w:val="•"/>
      <w:lvlJc w:val="left"/>
      <w:pPr>
        <w:tabs>
          <w:tab w:val="num" w:pos="2832"/>
        </w:tabs>
        <w:ind w:left="2844" w:hanging="32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C1620">
      <w:start w:val="1"/>
      <w:numFmt w:val="bullet"/>
      <w:lvlText w:val="o"/>
      <w:lvlJc w:val="left"/>
      <w:pPr>
        <w:tabs>
          <w:tab w:val="num" w:pos="3540"/>
        </w:tabs>
        <w:ind w:left="3552" w:hanging="31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806B08">
      <w:start w:val="1"/>
      <w:numFmt w:val="bullet"/>
      <w:lvlText w:val="▪"/>
      <w:lvlJc w:val="left"/>
      <w:pPr>
        <w:tabs>
          <w:tab w:val="num" w:pos="4248"/>
        </w:tabs>
        <w:ind w:left="4260" w:hanging="30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D0BA1E">
      <w:start w:val="1"/>
      <w:numFmt w:val="bullet"/>
      <w:lvlText w:val="•"/>
      <w:lvlJc w:val="left"/>
      <w:pPr>
        <w:tabs>
          <w:tab w:val="num" w:pos="4956"/>
        </w:tabs>
        <w:ind w:left="4968" w:hanging="288"/>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87F5C">
      <w:start w:val="1"/>
      <w:numFmt w:val="bullet"/>
      <w:lvlText w:val="o"/>
      <w:lvlJc w:val="left"/>
      <w:pPr>
        <w:tabs>
          <w:tab w:val="num" w:pos="5664"/>
        </w:tabs>
        <w:ind w:left="5676" w:hanging="27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12E73E">
      <w:start w:val="1"/>
      <w:numFmt w:val="bullet"/>
      <w:lvlText w:val="▪"/>
      <w:lvlJc w:val="left"/>
      <w:pPr>
        <w:tabs>
          <w:tab w:val="num" w:pos="6372"/>
        </w:tabs>
        <w:ind w:left="6384" w:hanging="26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C4687C"/>
    <w:multiLevelType w:val="hybridMultilevel"/>
    <w:tmpl w:val="3D6A91A2"/>
    <w:styleLink w:val="ImportierterStil8"/>
    <w:lvl w:ilvl="0" w:tplc="8600513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AE8C6">
      <w:start w:val="1"/>
      <w:numFmt w:val="bullet"/>
      <w:lvlText w:val="o"/>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C0497C">
      <w:start w:val="1"/>
      <w:numFmt w:val="bullet"/>
      <w:lvlText w:val="▪"/>
      <w:lvlJc w:val="left"/>
      <w:pPr>
        <w:tabs>
          <w:tab w:val="left" w:pos="360"/>
          <w:tab w:val="left" w:pos="2160"/>
          <w:tab w:val="left" w:pos="2880"/>
          <w:tab w:val="left" w:pos="3600"/>
          <w:tab w:val="left" w:pos="4320"/>
          <w:tab w:val="left" w:pos="5040"/>
          <w:tab w:val="left" w:pos="5760"/>
          <w:tab w:val="left" w:pos="6480"/>
          <w:tab w:val="left" w:pos="7200"/>
          <w:tab w:val="left" w:pos="7920"/>
          <w:tab w:val="left" w:pos="8572"/>
          <w:tab w:val="left" w:pos="8572"/>
        </w:tabs>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E72A8">
      <w:start w:val="1"/>
      <w:numFmt w:val="bullet"/>
      <w:lvlText w:val="·"/>
      <w:lvlJc w:val="left"/>
      <w:pPr>
        <w:tabs>
          <w:tab w:val="left" w:pos="360"/>
          <w:tab w:val="left" w:pos="1440"/>
          <w:tab w:val="left" w:pos="2880"/>
          <w:tab w:val="left" w:pos="3600"/>
          <w:tab w:val="left" w:pos="4320"/>
          <w:tab w:val="left" w:pos="5040"/>
          <w:tab w:val="left" w:pos="5760"/>
          <w:tab w:val="left" w:pos="6480"/>
          <w:tab w:val="left" w:pos="7200"/>
          <w:tab w:val="left" w:pos="7920"/>
          <w:tab w:val="left" w:pos="8572"/>
          <w:tab w:val="left" w:pos="8572"/>
        </w:tabs>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7253B0">
      <w:start w:val="1"/>
      <w:numFmt w:val="bullet"/>
      <w:lvlText w:val="o"/>
      <w:lvlJc w:val="left"/>
      <w:pPr>
        <w:tabs>
          <w:tab w:val="left" w:pos="360"/>
          <w:tab w:val="left" w:pos="1440"/>
          <w:tab w:val="left" w:pos="2160"/>
          <w:tab w:val="left" w:pos="3600"/>
          <w:tab w:val="left" w:pos="4320"/>
          <w:tab w:val="left" w:pos="5040"/>
          <w:tab w:val="left" w:pos="5760"/>
          <w:tab w:val="left" w:pos="6480"/>
          <w:tab w:val="left" w:pos="7200"/>
          <w:tab w:val="left" w:pos="7920"/>
          <w:tab w:val="left" w:pos="8572"/>
          <w:tab w:val="left" w:pos="8572"/>
        </w:tabs>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05642">
      <w:start w:val="1"/>
      <w:numFmt w:val="bullet"/>
      <w:lvlText w:val="▪"/>
      <w:lvlJc w:val="left"/>
      <w:pPr>
        <w:tabs>
          <w:tab w:val="left" w:pos="360"/>
          <w:tab w:val="left" w:pos="1440"/>
          <w:tab w:val="left" w:pos="2160"/>
          <w:tab w:val="left" w:pos="2880"/>
          <w:tab w:val="left" w:pos="4320"/>
          <w:tab w:val="left" w:pos="5040"/>
          <w:tab w:val="left" w:pos="5760"/>
          <w:tab w:val="left" w:pos="6480"/>
          <w:tab w:val="left" w:pos="7200"/>
          <w:tab w:val="left" w:pos="7920"/>
          <w:tab w:val="left" w:pos="8572"/>
          <w:tab w:val="left" w:pos="8572"/>
        </w:tabs>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B4EA62">
      <w:start w:val="1"/>
      <w:numFmt w:val="bullet"/>
      <w:lvlText w:val="·"/>
      <w:lvlJc w:val="left"/>
      <w:pPr>
        <w:tabs>
          <w:tab w:val="left" w:pos="360"/>
          <w:tab w:val="left" w:pos="1440"/>
          <w:tab w:val="left" w:pos="2160"/>
          <w:tab w:val="left" w:pos="2880"/>
          <w:tab w:val="left" w:pos="3600"/>
          <w:tab w:val="left" w:pos="5040"/>
          <w:tab w:val="left" w:pos="5760"/>
          <w:tab w:val="left" w:pos="6480"/>
          <w:tab w:val="left" w:pos="7200"/>
          <w:tab w:val="left" w:pos="7920"/>
          <w:tab w:val="left" w:pos="8572"/>
          <w:tab w:val="left" w:pos="8572"/>
        </w:tabs>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8D73E">
      <w:start w:val="1"/>
      <w:numFmt w:val="bullet"/>
      <w:lvlText w:val="o"/>
      <w:lvlJc w:val="left"/>
      <w:pPr>
        <w:tabs>
          <w:tab w:val="left" w:pos="360"/>
          <w:tab w:val="left" w:pos="1440"/>
          <w:tab w:val="left" w:pos="2160"/>
          <w:tab w:val="left" w:pos="2880"/>
          <w:tab w:val="left" w:pos="3600"/>
          <w:tab w:val="left" w:pos="4320"/>
          <w:tab w:val="left" w:pos="5760"/>
          <w:tab w:val="left" w:pos="6480"/>
          <w:tab w:val="left" w:pos="7200"/>
          <w:tab w:val="left" w:pos="7920"/>
          <w:tab w:val="left" w:pos="8572"/>
          <w:tab w:val="left" w:pos="8572"/>
        </w:tabs>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02372">
      <w:start w:val="1"/>
      <w:numFmt w:val="bullet"/>
      <w:lvlText w:val="▪"/>
      <w:lvlJc w:val="left"/>
      <w:pPr>
        <w:tabs>
          <w:tab w:val="left" w:pos="360"/>
          <w:tab w:val="left" w:pos="1440"/>
          <w:tab w:val="left" w:pos="2160"/>
          <w:tab w:val="left" w:pos="2880"/>
          <w:tab w:val="left" w:pos="3600"/>
          <w:tab w:val="left" w:pos="4320"/>
          <w:tab w:val="left" w:pos="5040"/>
          <w:tab w:val="left" w:pos="6480"/>
          <w:tab w:val="left" w:pos="7200"/>
          <w:tab w:val="left" w:pos="7920"/>
          <w:tab w:val="left" w:pos="8572"/>
          <w:tab w:val="left" w:pos="8572"/>
        </w:tabs>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1B00F17"/>
    <w:multiLevelType w:val="multilevel"/>
    <w:tmpl w:val="F03A8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Arial Unicode MS"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31335"/>
    <w:multiLevelType w:val="hybridMultilevel"/>
    <w:tmpl w:val="F314F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F16F07"/>
    <w:multiLevelType w:val="hybridMultilevel"/>
    <w:tmpl w:val="7166F4D0"/>
    <w:styleLink w:val="ImportierterStil7"/>
    <w:lvl w:ilvl="0" w:tplc="68363938">
      <w:start w:val="1"/>
      <w:numFmt w:val="bullet"/>
      <w:lvlText w:val="·"/>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768488">
      <w:start w:val="1"/>
      <w:numFmt w:val="bullet"/>
      <w:lvlText w:val="o"/>
      <w:lvlJc w:val="left"/>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572"/>
          <w:tab w:val="left" w:pos="8572"/>
        </w:tabs>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A8BB30">
      <w:start w:val="1"/>
      <w:numFmt w:val="bullet"/>
      <w:lvlText w:val="▪"/>
      <w:lvlJc w:val="left"/>
      <w:pPr>
        <w:tabs>
          <w:tab w:val="left" w:pos="360"/>
          <w:tab w:val="left" w:pos="720"/>
          <w:tab w:val="left" w:pos="1440"/>
          <w:tab w:val="left" w:pos="2880"/>
          <w:tab w:val="left" w:pos="3600"/>
          <w:tab w:val="left" w:pos="4320"/>
          <w:tab w:val="left" w:pos="5040"/>
          <w:tab w:val="left" w:pos="5760"/>
          <w:tab w:val="left" w:pos="6480"/>
          <w:tab w:val="left" w:pos="7200"/>
          <w:tab w:val="left" w:pos="7920"/>
          <w:tab w:val="left" w:pos="8572"/>
          <w:tab w:val="left" w:pos="8572"/>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681914">
      <w:start w:val="1"/>
      <w:numFmt w:val="bullet"/>
      <w:lvlText w:val="·"/>
      <w:lvlJc w:val="left"/>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572"/>
          <w:tab w:val="left" w:pos="8572"/>
        </w:tabs>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5CE9BC">
      <w:start w:val="1"/>
      <w:numFmt w:val="bullet"/>
      <w:lvlText w:val="o"/>
      <w:lvlJc w:val="left"/>
      <w:pPr>
        <w:tabs>
          <w:tab w:val="left" w:pos="360"/>
          <w:tab w:val="left" w:pos="720"/>
          <w:tab w:val="left" w:pos="1440"/>
          <w:tab w:val="left" w:pos="2160"/>
          <w:tab w:val="left" w:pos="2880"/>
          <w:tab w:val="left" w:pos="4320"/>
          <w:tab w:val="left" w:pos="5040"/>
          <w:tab w:val="left" w:pos="5760"/>
          <w:tab w:val="left" w:pos="6480"/>
          <w:tab w:val="left" w:pos="7200"/>
          <w:tab w:val="left" w:pos="7920"/>
          <w:tab w:val="left" w:pos="8572"/>
          <w:tab w:val="left" w:pos="8572"/>
        </w:tabs>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A0E5A0">
      <w:start w:val="1"/>
      <w:numFmt w:val="bullet"/>
      <w:lvlText w:val="▪"/>
      <w:lvlJc w:val="left"/>
      <w:pPr>
        <w:tabs>
          <w:tab w:val="left" w:pos="360"/>
          <w:tab w:val="left" w:pos="720"/>
          <w:tab w:val="left" w:pos="1440"/>
          <w:tab w:val="left" w:pos="2160"/>
          <w:tab w:val="left" w:pos="2880"/>
          <w:tab w:val="left" w:pos="3600"/>
          <w:tab w:val="left" w:pos="5040"/>
          <w:tab w:val="left" w:pos="5760"/>
          <w:tab w:val="left" w:pos="6480"/>
          <w:tab w:val="left" w:pos="7200"/>
          <w:tab w:val="left" w:pos="7920"/>
          <w:tab w:val="left" w:pos="8572"/>
          <w:tab w:val="left" w:pos="8572"/>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1CA8FE">
      <w:start w:val="1"/>
      <w:numFmt w:val="bullet"/>
      <w:lvlText w:val="·"/>
      <w:lvlJc w:val="left"/>
      <w:pPr>
        <w:tabs>
          <w:tab w:val="left" w:pos="360"/>
          <w:tab w:val="left" w:pos="720"/>
          <w:tab w:val="left" w:pos="1440"/>
          <w:tab w:val="left" w:pos="2160"/>
          <w:tab w:val="left" w:pos="2880"/>
          <w:tab w:val="left" w:pos="3600"/>
          <w:tab w:val="left" w:pos="4320"/>
          <w:tab w:val="left" w:pos="5760"/>
          <w:tab w:val="left" w:pos="6480"/>
          <w:tab w:val="left" w:pos="7200"/>
          <w:tab w:val="left" w:pos="7920"/>
          <w:tab w:val="left" w:pos="8572"/>
          <w:tab w:val="left" w:pos="8572"/>
        </w:tabs>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F2DE34">
      <w:start w:val="1"/>
      <w:numFmt w:val="bullet"/>
      <w:lvlText w:val="o"/>
      <w:lvlJc w:val="left"/>
      <w:pPr>
        <w:tabs>
          <w:tab w:val="left" w:pos="360"/>
          <w:tab w:val="left" w:pos="720"/>
          <w:tab w:val="left" w:pos="1440"/>
          <w:tab w:val="left" w:pos="2160"/>
          <w:tab w:val="left" w:pos="2880"/>
          <w:tab w:val="left" w:pos="3600"/>
          <w:tab w:val="left" w:pos="4320"/>
          <w:tab w:val="left" w:pos="5040"/>
          <w:tab w:val="left" w:pos="6480"/>
          <w:tab w:val="left" w:pos="7200"/>
          <w:tab w:val="left" w:pos="7920"/>
          <w:tab w:val="left" w:pos="8572"/>
          <w:tab w:val="left" w:pos="8572"/>
        </w:tabs>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E6106">
      <w:start w:val="1"/>
      <w:numFmt w:val="bullet"/>
      <w:lvlText w:val="▪"/>
      <w:lvlJc w:val="left"/>
      <w:pPr>
        <w:tabs>
          <w:tab w:val="left" w:pos="360"/>
          <w:tab w:val="left" w:pos="720"/>
          <w:tab w:val="left" w:pos="1440"/>
          <w:tab w:val="left" w:pos="2160"/>
          <w:tab w:val="left" w:pos="2880"/>
          <w:tab w:val="left" w:pos="3600"/>
          <w:tab w:val="left" w:pos="4320"/>
          <w:tab w:val="left" w:pos="5040"/>
          <w:tab w:val="left" w:pos="5760"/>
          <w:tab w:val="left" w:pos="7200"/>
          <w:tab w:val="left" w:pos="7920"/>
          <w:tab w:val="left" w:pos="8572"/>
          <w:tab w:val="left" w:pos="8572"/>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383A08"/>
    <w:multiLevelType w:val="hybridMultilevel"/>
    <w:tmpl w:val="59FEC622"/>
    <w:numStyleLink w:val="ImportierterStil9"/>
  </w:abstractNum>
  <w:abstractNum w:abstractNumId="13" w15:restartNumberingAfterBreak="0">
    <w:nsid w:val="2C5151E7"/>
    <w:multiLevelType w:val="hybridMultilevel"/>
    <w:tmpl w:val="7F184B6E"/>
    <w:lvl w:ilvl="0" w:tplc="3676DA10">
      <w:start w:val="1"/>
      <w:numFmt w:val="bullet"/>
      <w:lvlText w:val="·"/>
      <w:lvlJc w:val="left"/>
      <w:pPr>
        <w:tabs>
          <w:tab w:val="left" w:pos="36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EC5F6E">
      <w:start w:val="1"/>
      <w:numFmt w:val="bullet"/>
      <w:lvlText w:val="·"/>
      <w:lvlJc w:val="left"/>
      <w:pPr>
        <w:tabs>
          <w:tab w:val="left" w:pos="36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04FDF0">
      <w:start w:val="1"/>
      <w:numFmt w:val="bullet"/>
      <w:lvlText w:val="·"/>
      <w:lvlJc w:val="left"/>
      <w:pPr>
        <w:tabs>
          <w:tab w:val="left" w:pos="36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E6B74">
      <w:start w:val="1"/>
      <w:numFmt w:val="bullet"/>
      <w:lvlText w:val="·"/>
      <w:lvlJc w:val="left"/>
      <w:pPr>
        <w:tabs>
          <w:tab w:val="left" w:pos="36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766BB8">
      <w:start w:val="1"/>
      <w:numFmt w:val="bullet"/>
      <w:lvlText w:val="·"/>
      <w:lvlJc w:val="left"/>
      <w:pPr>
        <w:tabs>
          <w:tab w:val="left" w:pos="36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789888">
      <w:start w:val="1"/>
      <w:numFmt w:val="bullet"/>
      <w:lvlText w:val="·"/>
      <w:lvlJc w:val="left"/>
      <w:pPr>
        <w:tabs>
          <w:tab w:val="left" w:pos="36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04656A">
      <w:start w:val="1"/>
      <w:numFmt w:val="bullet"/>
      <w:lvlText w:val="·"/>
      <w:lvlJc w:val="left"/>
      <w:pPr>
        <w:tabs>
          <w:tab w:val="left" w:pos="36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D647D2">
      <w:start w:val="1"/>
      <w:numFmt w:val="bullet"/>
      <w:lvlText w:val="·"/>
      <w:lvlJc w:val="left"/>
      <w:pPr>
        <w:tabs>
          <w:tab w:val="left" w:pos="36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2B4B2">
      <w:start w:val="1"/>
      <w:numFmt w:val="bullet"/>
      <w:lvlText w:val="·"/>
      <w:lvlJc w:val="left"/>
      <w:pPr>
        <w:tabs>
          <w:tab w:val="left" w:pos="36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16A7432"/>
    <w:multiLevelType w:val="hybridMultilevel"/>
    <w:tmpl w:val="C34847A2"/>
    <w:lvl w:ilvl="0" w:tplc="A262282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443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8E2C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3AB69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00AF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36CE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08F9C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C6DB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85D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26C27B9"/>
    <w:multiLevelType w:val="hybridMultilevel"/>
    <w:tmpl w:val="396C4AC6"/>
    <w:styleLink w:val="ImportierterStil10"/>
    <w:lvl w:ilvl="0" w:tplc="E236EEF4">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4A687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68F3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52770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629DF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EF4F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EBD0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82F6C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8E99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7CF4811"/>
    <w:multiLevelType w:val="hybridMultilevel"/>
    <w:tmpl w:val="7166F4D0"/>
    <w:numStyleLink w:val="ImportierterStil7"/>
  </w:abstractNum>
  <w:abstractNum w:abstractNumId="17" w15:restartNumberingAfterBreak="0">
    <w:nsid w:val="396D384E"/>
    <w:multiLevelType w:val="multilevel"/>
    <w:tmpl w:val="A20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612AF"/>
    <w:multiLevelType w:val="hybridMultilevel"/>
    <w:tmpl w:val="F5041BCA"/>
    <w:lvl w:ilvl="0" w:tplc="7BA4D29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F6018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E41E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FC83D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28DAE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6E892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DC96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1CB54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8E9B6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F3E3D77"/>
    <w:multiLevelType w:val="hybridMultilevel"/>
    <w:tmpl w:val="EC480A3A"/>
    <w:numStyleLink w:val="ImportierterStil5"/>
  </w:abstractNum>
  <w:abstractNum w:abstractNumId="20" w15:restartNumberingAfterBreak="0">
    <w:nsid w:val="52C6481A"/>
    <w:multiLevelType w:val="hybridMultilevel"/>
    <w:tmpl w:val="F516DE90"/>
    <w:numStyleLink w:val="ImportierterStil19"/>
  </w:abstractNum>
  <w:abstractNum w:abstractNumId="21" w15:restartNumberingAfterBreak="0">
    <w:nsid w:val="537F634A"/>
    <w:multiLevelType w:val="hybridMultilevel"/>
    <w:tmpl w:val="396C4AC6"/>
    <w:numStyleLink w:val="ImportierterStil10"/>
  </w:abstractNum>
  <w:abstractNum w:abstractNumId="22" w15:restartNumberingAfterBreak="0">
    <w:nsid w:val="54E069FF"/>
    <w:multiLevelType w:val="hybridMultilevel"/>
    <w:tmpl w:val="91BC76A0"/>
    <w:numStyleLink w:val="ImportierterStil17"/>
  </w:abstractNum>
  <w:abstractNum w:abstractNumId="23" w15:restartNumberingAfterBreak="0">
    <w:nsid w:val="55822BC4"/>
    <w:multiLevelType w:val="hybridMultilevel"/>
    <w:tmpl w:val="98F2F3F0"/>
    <w:lvl w:ilvl="0" w:tplc="D48202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3AFAE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8A7C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EF0A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A6D2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A80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16CED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7AA67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A824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89351CC"/>
    <w:multiLevelType w:val="hybridMultilevel"/>
    <w:tmpl w:val="B15CAA02"/>
    <w:numStyleLink w:val="ImportierterStil21"/>
  </w:abstractNum>
  <w:abstractNum w:abstractNumId="25" w15:restartNumberingAfterBreak="0">
    <w:nsid w:val="5C3939FB"/>
    <w:multiLevelType w:val="hybridMultilevel"/>
    <w:tmpl w:val="6980CC40"/>
    <w:numStyleLink w:val="ImportierterStil6"/>
  </w:abstractNum>
  <w:abstractNum w:abstractNumId="26" w15:restartNumberingAfterBreak="0">
    <w:nsid w:val="5F3E164F"/>
    <w:multiLevelType w:val="hybridMultilevel"/>
    <w:tmpl w:val="858CED78"/>
    <w:numStyleLink w:val="ImportierterStil11"/>
  </w:abstractNum>
  <w:abstractNum w:abstractNumId="27" w15:restartNumberingAfterBreak="0">
    <w:nsid w:val="60957E90"/>
    <w:multiLevelType w:val="hybridMultilevel"/>
    <w:tmpl w:val="E2C411D4"/>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0A56662"/>
    <w:multiLevelType w:val="hybridMultilevel"/>
    <w:tmpl w:val="3D6A91A2"/>
    <w:numStyleLink w:val="ImportierterStil8"/>
  </w:abstractNum>
  <w:abstractNum w:abstractNumId="29" w15:restartNumberingAfterBreak="0">
    <w:nsid w:val="62300559"/>
    <w:multiLevelType w:val="hybridMultilevel"/>
    <w:tmpl w:val="8D14CBB8"/>
    <w:numStyleLink w:val="ImportierterStil20"/>
  </w:abstractNum>
  <w:abstractNum w:abstractNumId="30" w15:restartNumberingAfterBreak="0">
    <w:nsid w:val="67045684"/>
    <w:multiLevelType w:val="hybridMultilevel"/>
    <w:tmpl w:val="858CED78"/>
    <w:styleLink w:val="ImportierterStil11"/>
    <w:lvl w:ilvl="0" w:tplc="9E4C776E">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CFB1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5007D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F8FDD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8B20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D0D9D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0E8E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886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21B4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7B5620D"/>
    <w:multiLevelType w:val="hybridMultilevel"/>
    <w:tmpl w:val="312CF448"/>
    <w:numStyleLink w:val="ImportierterStil1"/>
  </w:abstractNum>
  <w:abstractNum w:abstractNumId="32" w15:restartNumberingAfterBreak="0">
    <w:nsid w:val="68277BC2"/>
    <w:multiLevelType w:val="hybridMultilevel"/>
    <w:tmpl w:val="ECBC7788"/>
    <w:numStyleLink w:val="ImportierterStil22"/>
  </w:abstractNum>
  <w:abstractNum w:abstractNumId="33" w15:restartNumberingAfterBreak="0">
    <w:nsid w:val="68D215D5"/>
    <w:multiLevelType w:val="hybridMultilevel"/>
    <w:tmpl w:val="7CAA145A"/>
    <w:styleLink w:val="ImportierterStil15"/>
    <w:lvl w:ilvl="0" w:tplc="38E41150">
      <w:start w:val="1"/>
      <w:numFmt w:val="bullet"/>
      <w:lvlText w:val="o"/>
      <w:lvlJc w:val="left"/>
      <w:pPr>
        <w:ind w:left="2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4AA34">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CE4D42">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4E19AC">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0D93C">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F81EA4">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B45C28">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98149C">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769C">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B0A1D15"/>
    <w:multiLevelType w:val="hybridMultilevel"/>
    <w:tmpl w:val="B15CAA02"/>
    <w:styleLink w:val="ImportierterStil21"/>
    <w:lvl w:ilvl="0" w:tplc="B320685C">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D43328">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CE5AC">
      <w:start w:val="1"/>
      <w:numFmt w:val="decimal"/>
      <w:lvlText w:val="%3."/>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0432">
      <w:start w:val="1"/>
      <w:numFmt w:val="decimal"/>
      <w:lvlText w:val="%4."/>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4A6910">
      <w:start w:val="1"/>
      <w:numFmt w:val="decimal"/>
      <w:lvlText w:val="%5."/>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BE6CE8">
      <w:start w:val="1"/>
      <w:numFmt w:val="decimal"/>
      <w:lvlText w:val="%6."/>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92F624">
      <w:start w:val="1"/>
      <w:numFmt w:val="decimal"/>
      <w:lvlText w:val="%7."/>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38C6A0">
      <w:start w:val="1"/>
      <w:numFmt w:val="decimal"/>
      <w:lvlText w:val="%8."/>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086DE2">
      <w:start w:val="1"/>
      <w:numFmt w:val="decimal"/>
      <w:lvlText w:val="%9."/>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C66469F"/>
    <w:multiLevelType w:val="hybridMultilevel"/>
    <w:tmpl w:val="7CAA145A"/>
    <w:numStyleLink w:val="ImportierterStil15"/>
  </w:abstractNum>
  <w:abstractNum w:abstractNumId="36" w15:restartNumberingAfterBreak="0">
    <w:nsid w:val="71B90742"/>
    <w:multiLevelType w:val="hybridMultilevel"/>
    <w:tmpl w:val="59FEC622"/>
    <w:styleLink w:val="ImportierterStil9"/>
    <w:lvl w:ilvl="0" w:tplc="8C4EEE1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8EED92">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F47504">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8E001A">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80E96C">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CC79B6">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05686">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F8F162">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1AC816">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7AE179C"/>
    <w:multiLevelType w:val="hybridMultilevel"/>
    <w:tmpl w:val="F516DE90"/>
    <w:styleLink w:val="ImportierterStil19"/>
    <w:lvl w:ilvl="0" w:tplc="CACA3D8C">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EE362E">
      <w:start w:val="1"/>
      <w:numFmt w:val="bullet"/>
      <w:lvlText w:val="o"/>
      <w:lvlJc w:val="left"/>
      <w:pPr>
        <w:tabs>
          <w:tab w:val="left" w:pos="360"/>
        </w:tabs>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14D82E">
      <w:start w:val="1"/>
      <w:numFmt w:val="bullet"/>
      <w:lvlText w:val="▪"/>
      <w:lvlJc w:val="left"/>
      <w:pPr>
        <w:tabs>
          <w:tab w:val="left" w:pos="360"/>
        </w:tabs>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6C10E">
      <w:start w:val="1"/>
      <w:numFmt w:val="bullet"/>
      <w:lvlText w:val="•"/>
      <w:lvlJc w:val="left"/>
      <w:pPr>
        <w:tabs>
          <w:tab w:val="left" w:pos="360"/>
        </w:tabs>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B65DB0">
      <w:start w:val="1"/>
      <w:numFmt w:val="bullet"/>
      <w:lvlText w:val="o"/>
      <w:lvlJc w:val="left"/>
      <w:pPr>
        <w:tabs>
          <w:tab w:val="left" w:pos="36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22FE96">
      <w:start w:val="1"/>
      <w:numFmt w:val="bullet"/>
      <w:lvlText w:val="▪"/>
      <w:lvlJc w:val="left"/>
      <w:pPr>
        <w:tabs>
          <w:tab w:val="left" w:pos="36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6DEA6">
      <w:start w:val="1"/>
      <w:numFmt w:val="bullet"/>
      <w:lvlText w:val="•"/>
      <w:lvlJc w:val="left"/>
      <w:pPr>
        <w:tabs>
          <w:tab w:val="left" w:pos="36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A8FBEC">
      <w:start w:val="1"/>
      <w:numFmt w:val="bullet"/>
      <w:lvlText w:val="o"/>
      <w:lvlJc w:val="left"/>
      <w:pPr>
        <w:tabs>
          <w:tab w:val="left" w:pos="36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50080A">
      <w:start w:val="1"/>
      <w:numFmt w:val="bullet"/>
      <w:lvlText w:val="▪"/>
      <w:lvlJc w:val="left"/>
      <w:pPr>
        <w:tabs>
          <w:tab w:val="left" w:pos="36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7C74F8C"/>
    <w:multiLevelType w:val="hybridMultilevel"/>
    <w:tmpl w:val="C90C569C"/>
    <w:lvl w:ilvl="0" w:tplc="23223896">
      <w:start w:val="1"/>
      <w:numFmt w:val="bullet"/>
      <w:lvlText w:val=""/>
      <w:lvlJc w:val="left"/>
      <w:pPr>
        <w:tabs>
          <w:tab w:val="num" w:pos="720"/>
        </w:tabs>
        <w:ind w:left="720" w:hanging="360"/>
      </w:pPr>
      <w:rPr>
        <w:rFonts w:ascii="Wingdings" w:hAnsi="Wingdings" w:hint="default"/>
      </w:rPr>
    </w:lvl>
    <w:lvl w:ilvl="1" w:tplc="40902474" w:tentative="1">
      <w:start w:val="1"/>
      <w:numFmt w:val="bullet"/>
      <w:lvlText w:val=""/>
      <w:lvlJc w:val="left"/>
      <w:pPr>
        <w:tabs>
          <w:tab w:val="num" w:pos="1440"/>
        </w:tabs>
        <w:ind w:left="1440" w:hanging="360"/>
      </w:pPr>
      <w:rPr>
        <w:rFonts w:ascii="Wingdings" w:hAnsi="Wingdings" w:hint="default"/>
      </w:rPr>
    </w:lvl>
    <w:lvl w:ilvl="2" w:tplc="E5847878" w:tentative="1">
      <w:start w:val="1"/>
      <w:numFmt w:val="bullet"/>
      <w:lvlText w:val=""/>
      <w:lvlJc w:val="left"/>
      <w:pPr>
        <w:tabs>
          <w:tab w:val="num" w:pos="2160"/>
        </w:tabs>
        <w:ind w:left="2160" w:hanging="360"/>
      </w:pPr>
      <w:rPr>
        <w:rFonts w:ascii="Wingdings" w:hAnsi="Wingdings" w:hint="default"/>
      </w:rPr>
    </w:lvl>
    <w:lvl w:ilvl="3" w:tplc="24F64E64" w:tentative="1">
      <w:start w:val="1"/>
      <w:numFmt w:val="bullet"/>
      <w:lvlText w:val=""/>
      <w:lvlJc w:val="left"/>
      <w:pPr>
        <w:tabs>
          <w:tab w:val="num" w:pos="2880"/>
        </w:tabs>
        <w:ind w:left="2880" w:hanging="360"/>
      </w:pPr>
      <w:rPr>
        <w:rFonts w:ascii="Wingdings" w:hAnsi="Wingdings" w:hint="default"/>
      </w:rPr>
    </w:lvl>
    <w:lvl w:ilvl="4" w:tplc="BB0E9980" w:tentative="1">
      <w:start w:val="1"/>
      <w:numFmt w:val="bullet"/>
      <w:lvlText w:val=""/>
      <w:lvlJc w:val="left"/>
      <w:pPr>
        <w:tabs>
          <w:tab w:val="num" w:pos="3600"/>
        </w:tabs>
        <w:ind w:left="3600" w:hanging="360"/>
      </w:pPr>
      <w:rPr>
        <w:rFonts w:ascii="Wingdings" w:hAnsi="Wingdings" w:hint="default"/>
      </w:rPr>
    </w:lvl>
    <w:lvl w:ilvl="5" w:tplc="3B8025DA" w:tentative="1">
      <w:start w:val="1"/>
      <w:numFmt w:val="bullet"/>
      <w:lvlText w:val=""/>
      <w:lvlJc w:val="left"/>
      <w:pPr>
        <w:tabs>
          <w:tab w:val="num" w:pos="4320"/>
        </w:tabs>
        <w:ind w:left="4320" w:hanging="360"/>
      </w:pPr>
      <w:rPr>
        <w:rFonts w:ascii="Wingdings" w:hAnsi="Wingdings" w:hint="default"/>
      </w:rPr>
    </w:lvl>
    <w:lvl w:ilvl="6" w:tplc="780CC940" w:tentative="1">
      <w:start w:val="1"/>
      <w:numFmt w:val="bullet"/>
      <w:lvlText w:val=""/>
      <w:lvlJc w:val="left"/>
      <w:pPr>
        <w:tabs>
          <w:tab w:val="num" w:pos="5040"/>
        </w:tabs>
        <w:ind w:left="5040" w:hanging="360"/>
      </w:pPr>
      <w:rPr>
        <w:rFonts w:ascii="Wingdings" w:hAnsi="Wingdings" w:hint="default"/>
      </w:rPr>
    </w:lvl>
    <w:lvl w:ilvl="7" w:tplc="0FCC4464" w:tentative="1">
      <w:start w:val="1"/>
      <w:numFmt w:val="bullet"/>
      <w:lvlText w:val=""/>
      <w:lvlJc w:val="left"/>
      <w:pPr>
        <w:tabs>
          <w:tab w:val="num" w:pos="5760"/>
        </w:tabs>
        <w:ind w:left="5760" w:hanging="360"/>
      </w:pPr>
      <w:rPr>
        <w:rFonts w:ascii="Wingdings" w:hAnsi="Wingdings" w:hint="default"/>
      </w:rPr>
    </w:lvl>
    <w:lvl w:ilvl="8" w:tplc="093218D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CA355B"/>
    <w:multiLevelType w:val="hybridMultilevel"/>
    <w:tmpl w:val="48CE8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58471E"/>
    <w:multiLevelType w:val="hybridMultilevel"/>
    <w:tmpl w:val="26527C84"/>
    <w:lvl w:ilvl="0" w:tplc="04070001">
      <w:start w:val="1"/>
      <w:numFmt w:val="bullet"/>
      <w:lvlText w:val=""/>
      <w:lvlJc w:val="left"/>
      <w:pPr>
        <w:ind w:left="2128" w:hanging="360"/>
      </w:pPr>
      <w:rPr>
        <w:rFonts w:ascii="Symbol" w:hAnsi="Symbol" w:hint="default"/>
      </w:rPr>
    </w:lvl>
    <w:lvl w:ilvl="1" w:tplc="04070003" w:tentative="1">
      <w:start w:val="1"/>
      <w:numFmt w:val="bullet"/>
      <w:lvlText w:val="o"/>
      <w:lvlJc w:val="left"/>
      <w:pPr>
        <w:ind w:left="2848" w:hanging="360"/>
      </w:pPr>
      <w:rPr>
        <w:rFonts w:ascii="Courier New" w:hAnsi="Courier New" w:cs="Courier New" w:hint="default"/>
      </w:rPr>
    </w:lvl>
    <w:lvl w:ilvl="2" w:tplc="04070005" w:tentative="1">
      <w:start w:val="1"/>
      <w:numFmt w:val="bullet"/>
      <w:lvlText w:val=""/>
      <w:lvlJc w:val="left"/>
      <w:pPr>
        <w:ind w:left="3568" w:hanging="360"/>
      </w:pPr>
      <w:rPr>
        <w:rFonts w:ascii="Wingdings" w:hAnsi="Wingdings" w:hint="default"/>
      </w:rPr>
    </w:lvl>
    <w:lvl w:ilvl="3" w:tplc="04070001" w:tentative="1">
      <w:start w:val="1"/>
      <w:numFmt w:val="bullet"/>
      <w:lvlText w:val=""/>
      <w:lvlJc w:val="left"/>
      <w:pPr>
        <w:ind w:left="4288" w:hanging="360"/>
      </w:pPr>
      <w:rPr>
        <w:rFonts w:ascii="Symbol" w:hAnsi="Symbol" w:hint="default"/>
      </w:rPr>
    </w:lvl>
    <w:lvl w:ilvl="4" w:tplc="04070003" w:tentative="1">
      <w:start w:val="1"/>
      <w:numFmt w:val="bullet"/>
      <w:lvlText w:val="o"/>
      <w:lvlJc w:val="left"/>
      <w:pPr>
        <w:ind w:left="5008" w:hanging="360"/>
      </w:pPr>
      <w:rPr>
        <w:rFonts w:ascii="Courier New" w:hAnsi="Courier New" w:cs="Courier New" w:hint="default"/>
      </w:rPr>
    </w:lvl>
    <w:lvl w:ilvl="5" w:tplc="04070005" w:tentative="1">
      <w:start w:val="1"/>
      <w:numFmt w:val="bullet"/>
      <w:lvlText w:val=""/>
      <w:lvlJc w:val="left"/>
      <w:pPr>
        <w:ind w:left="5728" w:hanging="360"/>
      </w:pPr>
      <w:rPr>
        <w:rFonts w:ascii="Wingdings" w:hAnsi="Wingdings" w:hint="default"/>
      </w:rPr>
    </w:lvl>
    <w:lvl w:ilvl="6" w:tplc="04070001" w:tentative="1">
      <w:start w:val="1"/>
      <w:numFmt w:val="bullet"/>
      <w:lvlText w:val=""/>
      <w:lvlJc w:val="left"/>
      <w:pPr>
        <w:ind w:left="6448" w:hanging="360"/>
      </w:pPr>
      <w:rPr>
        <w:rFonts w:ascii="Symbol" w:hAnsi="Symbol" w:hint="default"/>
      </w:rPr>
    </w:lvl>
    <w:lvl w:ilvl="7" w:tplc="04070003" w:tentative="1">
      <w:start w:val="1"/>
      <w:numFmt w:val="bullet"/>
      <w:lvlText w:val="o"/>
      <w:lvlJc w:val="left"/>
      <w:pPr>
        <w:ind w:left="7168" w:hanging="360"/>
      </w:pPr>
      <w:rPr>
        <w:rFonts w:ascii="Courier New" w:hAnsi="Courier New" w:cs="Courier New" w:hint="default"/>
      </w:rPr>
    </w:lvl>
    <w:lvl w:ilvl="8" w:tplc="04070005" w:tentative="1">
      <w:start w:val="1"/>
      <w:numFmt w:val="bullet"/>
      <w:lvlText w:val=""/>
      <w:lvlJc w:val="left"/>
      <w:pPr>
        <w:ind w:left="7888" w:hanging="360"/>
      </w:pPr>
      <w:rPr>
        <w:rFonts w:ascii="Wingdings" w:hAnsi="Wingdings" w:hint="default"/>
      </w:rPr>
    </w:lvl>
  </w:abstractNum>
  <w:abstractNum w:abstractNumId="41" w15:restartNumberingAfterBreak="0">
    <w:nsid w:val="7A8E75CB"/>
    <w:multiLevelType w:val="hybridMultilevel"/>
    <w:tmpl w:val="7722D0F4"/>
    <w:lvl w:ilvl="0" w:tplc="AE187E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E0218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7E41A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A040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8C66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2C6D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C4A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941DB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EF1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E473BBA"/>
    <w:multiLevelType w:val="hybridMultilevel"/>
    <w:tmpl w:val="0EE02D10"/>
    <w:lvl w:ilvl="0" w:tplc="324E41B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640FC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FE01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FA3B9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D46A7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44F1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C1DC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D04EC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88E6F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31"/>
  </w:num>
  <w:num w:numId="3">
    <w:abstractNumId w:val="42"/>
  </w:num>
  <w:num w:numId="4">
    <w:abstractNumId w:val="23"/>
  </w:num>
  <w:num w:numId="5">
    <w:abstractNumId w:val="41"/>
  </w:num>
  <w:num w:numId="6">
    <w:abstractNumId w:val="18"/>
  </w:num>
  <w:num w:numId="7">
    <w:abstractNumId w:val="13"/>
  </w:num>
  <w:num w:numId="8">
    <w:abstractNumId w:val="7"/>
  </w:num>
  <w:num w:numId="9">
    <w:abstractNumId w:val="19"/>
  </w:num>
  <w:num w:numId="10">
    <w:abstractNumId w:val="3"/>
  </w:num>
  <w:num w:numId="11">
    <w:abstractNumId w:val="25"/>
  </w:num>
  <w:num w:numId="12">
    <w:abstractNumId w:val="11"/>
  </w:num>
  <w:num w:numId="13">
    <w:abstractNumId w:val="16"/>
  </w:num>
  <w:num w:numId="14">
    <w:abstractNumId w:val="8"/>
  </w:num>
  <w:num w:numId="15">
    <w:abstractNumId w:val="28"/>
  </w:num>
  <w:num w:numId="16">
    <w:abstractNumId w:val="36"/>
  </w:num>
  <w:num w:numId="17">
    <w:abstractNumId w:val="12"/>
  </w:num>
  <w:num w:numId="18">
    <w:abstractNumId w:val="15"/>
  </w:num>
  <w:num w:numId="19">
    <w:abstractNumId w:val="21"/>
  </w:num>
  <w:num w:numId="20">
    <w:abstractNumId w:val="30"/>
  </w:num>
  <w:num w:numId="21">
    <w:abstractNumId w:val="26"/>
  </w:num>
  <w:num w:numId="22">
    <w:abstractNumId w:val="33"/>
  </w:num>
  <w:num w:numId="23">
    <w:abstractNumId w:val="35"/>
  </w:num>
  <w:num w:numId="24">
    <w:abstractNumId w:val="1"/>
  </w:num>
  <w:num w:numId="25">
    <w:abstractNumId w:val="22"/>
  </w:num>
  <w:num w:numId="26">
    <w:abstractNumId w:val="14"/>
  </w:num>
  <w:num w:numId="27">
    <w:abstractNumId w:val="37"/>
  </w:num>
  <w:num w:numId="28">
    <w:abstractNumId w:val="20"/>
  </w:num>
  <w:num w:numId="29">
    <w:abstractNumId w:val="6"/>
  </w:num>
  <w:num w:numId="30">
    <w:abstractNumId w:val="29"/>
  </w:num>
  <w:num w:numId="31">
    <w:abstractNumId w:val="34"/>
  </w:num>
  <w:num w:numId="32">
    <w:abstractNumId w:val="24"/>
  </w:num>
  <w:num w:numId="33">
    <w:abstractNumId w:val="24"/>
    <w:lvlOverride w:ilvl="0">
      <w:lvl w:ilvl="0" w:tplc="53C63674">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44DAF0">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80AAE4">
        <w:start w:val="1"/>
        <w:numFmt w:val="decimal"/>
        <w:lvlText w:val="%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A6F878">
        <w:start w:val="1"/>
        <w:numFmt w:val="decimal"/>
        <w:lvlText w:val="%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E2870E">
        <w:start w:val="1"/>
        <w:numFmt w:val="decimal"/>
        <w:lvlText w:val="%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32131E">
        <w:start w:val="1"/>
        <w:numFmt w:val="decimal"/>
        <w:lvlText w:val="%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F09BA4">
        <w:start w:val="1"/>
        <w:numFmt w:val="decimal"/>
        <w:lvlText w:val="%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B6921C">
        <w:start w:val="1"/>
        <w:numFmt w:val="decimal"/>
        <w:lvlText w:val="%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6C3BE8">
        <w:start w:val="1"/>
        <w:numFmt w:val="decimal"/>
        <w:lvlText w:val="%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4"/>
  </w:num>
  <w:num w:numId="35">
    <w:abstractNumId w:val="32"/>
  </w:num>
  <w:num w:numId="36">
    <w:abstractNumId w:val="0"/>
  </w:num>
  <w:num w:numId="37">
    <w:abstractNumId w:val="40"/>
  </w:num>
  <w:num w:numId="38">
    <w:abstractNumId w:val="10"/>
  </w:num>
  <w:num w:numId="39">
    <w:abstractNumId w:val="38"/>
  </w:num>
  <w:num w:numId="40">
    <w:abstractNumId w:val="27"/>
  </w:num>
  <w:num w:numId="41">
    <w:abstractNumId w:val="17"/>
  </w:num>
  <w:num w:numId="42">
    <w:abstractNumId w:val="9"/>
  </w:num>
  <w:num w:numId="43">
    <w:abstractNumId w:val="3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5A"/>
    <w:rsid w:val="00003960"/>
    <w:rsid w:val="00005F5B"/>
    <w:rsid w:val="000163B2"/>
    <w:rsid w:val="00047FBD"/>
    <w:rsid w:val="00057984"/>
    <w:rsid w:val="000A3D02"/>
    <w:rsid w:val="000C6AC2"/>
    <w:rsid w:val="000D78E2"/>
    <w:rsid w:val="00155005"/>
    <w:rsid w:val="001B6B6A"/>
    <w:rsid w:val="001C7E5A"/>
    <w:rsid w:val="001E29E0"/>
    <w:rsid w:val="00200F47"/>
    <w:rsid w:val="00206293"/>
    <w:rsid w:val="002629DB"/>
    <w:rsid w:val="002A17E2"/>
    <w:rsid w:val="002A29D0"/>
    <w:rsid w:val="002E3E97"/>
    <w:rsid w:val="00305248"/>
    <w:rsid w:val="0036561B"/>
    <w:rsid w:val="003723D3"/>
    <w:rsid w:val="003836F3"/>
    <w:rsid w:val="003A368F"/>
    <w:rsid w:val="003A517D"/>
    <w:rsid w:val="003A6AE3"/>
    <w:rsid w:val="00402671"/>
    <w:rsid w:val="0040469C"/>
    <w:rsid w:val="00406046"/>
    <w:rsid w:val="00413899"/>
    <w:rsid w:val="004336C4"/>
    <w:rsid w:val="004610AE"/>
    <w:rsid w:val="004625AC"/>
    <w:rsid w:val="00471E74"/>
    <w:rsid w:val="004D2066"/>
    <w:rsid w:val="004F7993"/>
    <w:rsid w:val="005410AF"/>
    <w:rsid w:val="00557579"/>
    <w:rsid w:val="00567E2B"/>
    <w:rsid w:val="0058778B"/>
    <w:rsid w:val="005D3A04"/>
    <w:rsid w:val="005F574F"/>
    <w:rsid w:val="00616105"/>
    <w:rsid w:val="0063006E"/>
    <w:rsid w:val="00635E8E"/>
    <w:rsid w:val="00671124"/>
    <w:rsid w:val="006B1679"/>
    <w:rsid w:val="00705824"/>
    <w:rsid w:val="007306BB"/>
    <w:rsid w:val="00731D25"/>
    <w:rsid w:val="00734916"/>
    <w:rsid w:val="007609AF"/>
    <w:rsid w:val="007829B2"/>
    <w:rsid w:val="007830A1"/>
    <w:rsid w:val="00785FAB"/>
    <w:rsid w:val="00793033"/>
    <w:rsid w:val="007A47A1"/>
    <w:rsid w:val="007C71D3"/>
    <w:rsid w:val="007D3D82"/>
    <w:rsid w:val="007D7679"/>
    <w:rsid w:val="007F0336"/>
    <w:rsid w:val="007F1D5C"/>
    <w:rsid w:val="0081116A"/>
    <w:rsid w:val="008337F8"/>
    <w:rsid w:val="00856704"/>
    <w:rsid w:val="008722B0"/>
    <w:rsid w:val="008A14D6"/>
    <w:rsid w:val="008B341F"/>
    <w:rsid w:val="00941E72"/>
    <w:rsid w:val="00942E35"/>
    <w:rsid w:val="00961717"/>
    <w:rsid w:val="00965990"/>
    <w:rsid w:val="009A48BF"/>
    <w:rsid w:val="009B5869"/>
    <w:rsid w:val="009B7124"/>
    <w:rsid w:val="009E3424"/>
    <w:rsid w:val="00A12A81"/>
    <w:rsid w:val="00A23257"/>
    <w:rsid w:val="00A25B21"/>
    <w:rsid w:val="00A263DB"/>
    <w:rsid w:val="00A31917"/>
    <w:rsid w:val="00A55F8F"/>
    <w:rsid w:val="00A95770"/>
    <w:rsid w:val="00AE50D6"/>
    <w:rsid w:val="00AE6419"/>
    <w:rsid w:val="00B312BB"/>
    <w:rsid w:val="00B43370"/>
    <w:rsid w:val="00B70A70"/>
    <w:rsid w:val="00BB5945"/>
    <w:rsid w:val="00C22DBD"/>
    <w:rsid w:val="00C27CE0"/>
    <w:rsid w:val="00C43E88"/>
    <w:rsid w:val="00C52E0D"/>
    <w:rsid w:val="00CC0BE4"/>
    <w:rsid w:val="00CD5107"/>
    <w:rsid w:val="00CF1D11"/>
    <w:rsid w:val="00CF7406"/>
    <w:rsid w:val="00D10A64"/>
    <w:rsid w:val="00D233E5"/>
    <w:rsid w:val="00D40462"/>
    <w:rsid w:val="00D47E25"/>
    <w:rsid w:val="00D609A8"/>
    <w:rsid w:val="00D70252"/>
    <w:rsid w:val="00D77874"/>
    <w:rsid w:val="00E00907"/>
    <w:rsid w:val="00E112CC"/>
    <w:rsid w:val="00E30EF3"/>
    <w:rsid w:val="00E310D2"/>
    <w:rsid w:val="00E350A3"/>
    <w:rsid w:val="00E35300"/>
    <w:rsid w:val="00E412CE"/>
    <w:rsid w:val="00E63ACA"/>
    <w:rsid w:val="00E71FAA"/>
    <w:rsid w:val="00E740F9"/>
    <w:rsid w:val="00E8076D"/>
    <w:rsid w:val="00E8297A"/>
    <w:rsid w:val="00E93D24"/>
    <w:rsid w:val="00EB6943"/>
    <w:rsid w:val="00EC6772"/>
    <w:rsid w:val="00EC6A76"/>
    <w:rsid w:val="00ED2E35"/>
    <w:rsid w:val="00ED38DD"/>
    <w:rsid w:val="00ED430D"/>
    <w:rsid w:val="00ED50C3"/>
    <w:rsid w:val="00EE364F"/>
    <w:rsid w:val="00F05140"/>
    <w:rsid w:val="00F21797"/>
    <w:rsid w:val="00F335FE"/>
    <w:rsid w:val="00F82E2E"/>
    <w:rsid w:val="00FB1730"/>
    <w:rsid w:val="00FC57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9A40E"/>
  <w15:docId w15:val="{65A009B0-5104-4C43-8D25-EAB5D682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u w:color="000000"/>
    </w:rPr>
  </w:style>
  <w:style w:type="paragraph" w:styleId="berschrift1">
    <w:name w:val="heading 1"/>
    <w:next w:val="Standard"/>
    <w:pPr>
      <w:keepNext/>
      <w:outlineLvl w:val="0"/>
    </w:pPr>
    <w:rPr>
      <w:rFonts w:cs="Arial Unicode MS"/>
      <w:color w:val="000000"/>
      <w:sz w:val="28"/>
      <w:szCs w:val="28"/>
      <w:u w:color="000000"/>
    </w:rPr>
  </w:style>
  <w:style w:type="paragraph" w:styleId="berschrift2">
    <w:name w:val="heading 2"/>
    <w:next w:val="Standard"/>
    <w:pPr>
      <w:keepNext/>
      <w:outlineLvl w:val="1"/>
    </w:pPr>
    <w:rPr>
      <w:rFonts w:ascii="Arial" w:eastAsia="Arial" w:hAnsi="Arial" w:cs="Arial"/>
      <w:color w:val="000000"/>
      <w:sz w:val="24"/>
      <w:szCs w:val="24"/>
      <w:u w:color="000000"/>
    </w:rPr>
  </w:style>
  <w:style w:type="paragraph" w:styleId="berschrift3">
    <w:name w:val="heading 3"/>
    <w:aliases w:val="Überschrift  Arial"/>
    <w:basedOn w:val="Standard"/>
    <w:next w:val="Standard"/>
    <w:link w:val="berschrift3Zchn"/>
    <w:uiPriority w:val="9"/>
    <w:unhideWhenUsed/>
    <w:qFormat/>
    <w:rsid w:val="00C22DBD"/>
    <w:pPr>
      <w:keepNext/>
      <w:keepLines/>
      <w:spacing w:before="40"/>
      <w:jc w:val="center"/>
      <w:outlineLvl w:val="2"/>
    </w:pPr>
    <w:rPr>
      <w:rFonts w:ascii="Arial" w:eastAsiaTheme="majorEastAsia" w:hAnsi="Arial" w:cstheme="majorBidi"/>
      <w:b/>
      <w:color w:val="auto"/>
      <w:sz w:val="26"/>
      <w:szCs w:val="24"/>
    </w:rPr>
  </w:style>
  <w:style w:type="paragraph" w:styleId="berschrift4">
    <w:name w:val="heading 4"/>
    <w:next w:val="Standard"/>
    <w:pPr>
      <w:keepNext/>
      <w:ind w:left="360"/>
      <w:outlineLvl w:val="3"/>
    </w:pPr>
    <w:rPr>
      <w:rFonts w:ascii="Arial" w:hAnsi="Arial" w:cs="Arial Unicode MS"/>
      <w:color w:val="000000"/>
      <w:sz w:val="24"/>
      <w:szCs w:val="24"/>
      <w:u w:color="000000"/>
    </w:rPr>
  </w:style>
  <w:style w:type="paragraph" w:styleId="berschrift6">
    <w:name w:val="heading 6"/>
    <w:next w:val="Standard"/>
    <w:pPr>
      <w:keepNext/>
      <w:ind w:left="4253"/>
      <w:outlineLvl w:val="5"/>
    </w:pPr>
    <w:rPr>
      <w:rFonts w:ascii="Arial" w:eastAsia="Arial" w:hAnsi="Arial" w:cs="Arial"/>
      <w:b/>
      <w:bCs/>
      <w:color w:val="000000"/>
      <w:sz w:val="34"/>
      <w:szCs w:val="34"/>
      <w:u w:color="000000"/>
    </w:rPr>
  </w:style>
  <w:style w:type="paragraph" w:styleId="berschrift9">
    <w:name w:val="heading 9"/>
    <w:next w:val="Standard"/>
    <w:pPr>
      <w:keepNext/>
      <w:outlineLvl w:val="8"/>
    </w:pPr>
    <w:rPr>
      <w:rFonts w:ascii="Arial" w:eastAsia="Arial" w:hAnsi="Arial" w:cs="Arial"/>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link w:val="FuzeileZchn"/>
    <w:uiPriority w:val="99"/>
    <w:pPr>
      <w:tabs>
        <w:tab w:val="center" w:pos="4536"/>
        <w:tab w:val="right" w:pos="9072"/>
      </w:tabs>
    </w:pPr>
    <w:rPr>
      <w:rFonts w:cs="Arial Unicode MS"/>
      <w:color w:val="000000"/>
      <w:u w:color="000000"/>
    </w:rPr>
  </w:style>
  <w:style w:type="paragraph" w:styleId="Kopfzeile">
    <w:name w:val="header"/>
    <w:pPr>
      <w:tabs>
        <w:tab w:val="center" w:pos="4536"/>
        <w:tab w:val="right" w:pos="9072"/>
      </w:tabs>
    </w:pPr>
    <w:rPr>
      <w:rFonts w:cs="Arial Unicode MS"/>
      <w:color w:val="000000"/>
      <w:u w:color="000000"/>
    </w:rPr>
  </w:style>
  <w:style w:type="paragraph" w:customStyle="1" w:styleId="Vorgabetext">
    <w:name w:val="Vorgabetext"/>
    <w:pPr>
      <w:widowControl w:val="0"/>
    </w:pPr>
    <w:rPr>
      <w:rFonts w:cs="Arial Unicode MS"/>
      <w:color w:val="000000"/>
      <w:sz w:val="24"/>
      <w:szCs w:val="24"/>
      <w:u w:color="000000"/>
      <w:lang w:val="en-US"/>
    </w:rPr>
  </w:style>
  <w:style w:type="numbering" w:customStyle="1" w:styleId="ImportierterStil1">
    <w:name w:val="Importierter Stil: 1"/>
    <w:pPr>
      <w:numPr>
        <w:numId w:val="1"/>
      </w:numPr>
    </w:pPr>
  </w:style>
  <w:style w:type="numbering" w:customStyle="1" w:styleId="ImportierterStil5">
    <w:name w:val="Importierter Stil: 5"/>
    <w:pPr>
      <w:numPr>
        <w:numId w:val="8"/>
      </w:numPr>
    </w:pPr>
  </w:style>
  <w:style w:type="numbering" w:customStyle="1" w:styleId="ImportierterStil6">
    <w:name w:val="Importierter Stil: 6"/>
    <w:pPr>
      <w:numPr>
        <w:numId w:val="10"/>
      </w:numPr>
    </w:pPr>
  </w:style>
  <w:style w:type="numbering" w:customStyle="1" w:styleId="ImportierterStil7">
    <w:name w:val="Importierter Stil: 7"/>
    <w:pPr>
      <w:numPr>
        <w:numId w:val="12"/>
      </w:numPr>
    </w:pPr>
  </w:style>
  <w:style w:type="numbering" w:customStyle="1" w:styleId="ImportierterStil8">
    <w:name w:val="Importierter Stil: 8"/>
    <w:pPr>
      <w:numPr>
        <w:numId w:val="14"/>
      </w:numPr>
    </w:pPr>
  </w:style>
  <w:style w:type="paragraph" w:styleId="Titel">
    <w:name w:val="Title"/>
    <w:pPr>
      <w:jc w:val="center"/>
    </w:pPr>
    <w:rPr>
      <w:rFonts w:eastAsia="Times New Roman"/>
      <w:b/>
      <w:bCs/>
      <w:color w:val="000000"/>
      <w:sz w:val="28"/>
      <w:szCs w:val="28"/>
      <w:u w:color="000000"/>
    </w:rPr>
  </w:style>
  <w:style w:type="numbering" w:customStyle="1" w:styleId="ImportierterStil9">
    <w:name w:val="Importierter Stil: 9"/>
    <w:pPr>
      <w:numPr>
        <w:numId w:val="16"/>
      </w:numPr>
    </w:pPr>
  </w:style>
  <w:style w:type="numbering" w:customStyle="1" w:styleId="ImportierterStil10">
    <w:name w:val="Importierter Stil: 10"/>
    <w:pPr>
      <w:numPr>
        <w:numId w:val="18"/>
      </w:numPr>
    </w:pPr>
  </w:style>
  <w:style w:type="paragraph" w:styleId="Kommentartext">
    <w:name w:val="annotation text"/>
    <w:link w:val="KommentartextZchn"/>
    <w:rPr>
      <w:rFonts w:cs="Arial Unicode MS"/>
      <w:color w:val="000000"/>
      <w:u w:color="000000"/>
    </w:rPr>
  </w:style>
  <w:style w:type="paragraph" w:styleId="Listenabsatz">
    <w:name w:val="List Paragraph"/>
    <w:pPr>
      <w:ind w:left="708"/>
    </w:pPr>
    <w:rPr>
      <w:rFonts w:cs="Arial Unicode MS"/>
      <w:color w:val="000000"/>
      <w:u w:color="000000"/>
    </w:rPr>
  </w:style>
  <w:style w:type="numbering" w:customStyle="1" w:styleId="ImportierterStil11">
    <w:name w:val="Importierter Stil: 11"/>
    <w:pPr>
      <w:numPr>
        <w:numId w:val="20"/>
      </w:numPr>
    </w:pPr>
  </w:style>
  <w:style w:type="numbering" w:customStyle="1" w:styleId="ImportierterStil15">
    <w:name w:val="Importierter Stil: 15"/>
    <w:pPr>
      <w:numPr>
        <w:numId w:val="22"/>
      </w:numPr>
    </w:pPr>
  </w:style>
  <w:style w:type="paragraph" w:styleId="Textkrper">
    <w:name w:val="Body Text"/>
    <w:rPr>
      <w:rFonts w:ascii="Arial" w:hAnsi="Arial" w:cs="Arial Unicode MS"/>
      <w:color w:val="000000"/>
      <w:sz w:val="24"/>
      <w:szCs w:val="24"/>
      <w:u w:color="000000"/>
    </w:rPr>
  </w:style>
  <w:style w:type="numbering" w:customStyle="1" w:styleId="ImportierterStil17">
    <w:name w:val="Importierter Stil: 17"/>
    <w:pPr>
      <w:numPr>
        <w:numId w:val="24"/>
      </w:numPr>
    </w:pPr>
  </w:style>
  <w:style w:type="paragraph" w:styleId="Beschriftung">
    <w:name w:val="caption"/>
    <w:next w:val="Standard"/>
    <w:pPr>
      <w:shd w:val="clear" w:color="auto" w:fill="FFFFFF"/>
    </w:pPr>
    <w:rPr>
      <w:rFonts w:ascii="Arial" w:eastAsia="Arial" w:hAnsi="Arial" w:cs="Arial"/>
      <w:b/>
      <w:bCs/>
      <w:color w:val="808080"/>
      <w:sz w:val="28"/>
      <w:szCs w:val="28"/>
      <w:u w:color="808080"/>
    </w:rPr>
  </w:style>
  <w:style w:type="numbering" w:customStyle="1" w:styleId="ImportierterStil19">
    <w:name w:val="Importierter Stil: 19"/>
    <w:pPr>
      <w:numPr>
        <w:numId w:val="27"/>
      </w:numPr>
    </w:pPr>
  </w:style>
  <w:style w:type="numbering" w:customStyle="1" w:styleId="ImportierterStil20">
    <w:name w:val="Importierter Stil: 20"/>
    <w:pPr>
      <w:numPr>
        <w:numId w:val="29"/>
      </w:numPr>
    </w:pPr>
  </w:style>
  <w:style w:type="numbering" w:customStyle="1" w:styleId="ImportierterStil21">
    <w:name w:val="Importierter Stil: 21"/>
    <w:pPr>
      <w:numPr>
        <w:numId w:val="31"/>
      </w:numPr>
    </w:pPr>
  </w:style>
  <w:style w:type="numbering" w:customStyle="1" w:styleId="ImportierterStil22">
    <w:name w:val="Importierter Stil: 22"/>
    <w:pPr>
      <w:numPr>
        <w:numId w:val="34"/>
      </w:numPr>
    </w:pPr>
  </w:style>
  <w:style w:type="character" w:customStyle="1" w:styleId="Ohne">
    <w:name w:val="Ohne"/>
  </w:style>
  <w:style w:type="character" w:customStyle="1" w:styleId="Hyperlink0">
    <w:name w:val="Hyperlink.0"/>
    <w:basedOn w:val="Ohne"/>
    <w:rPr>
      <w:rFonts w:ascii="Arial" w:eastAsia="Arial" w:hAnsi="Arial" w:cs="Arial"/>
      <w:b/>
      <w:bCs/>
      <w:color w:val="000000"/>
      <w:sz w:val="24"/>
      <w:szCs w:val="24"/>
      <w:u w:val="single" w:color="000000"/>
    </w:rPr>
  </w:style>
  <w:style w:type="paragraph" w:styleId="Sprechblasentext">
    <w:name w:val="Balloon Text"/>
    <w:basedOn w:val="Standard"/>
    <w:link w:val="SprechblasentextZchn"/>
    <w:uiPriority w:val="99"/>
    <w:semiHidden/>
    <w:unhideWhenUsed/>
    <w:rsid w:val="0067112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71124"/>
    <w:rPr>
      <w:rFonts w:ascii="Lucida Grande" w:hAnsi="Lucida Grande" w:cs="Lucida Grande"/>
      <w:color w:val="000000"/>
      <w:sz w:val="18"/>
      <w:szCs w:val="18"/>
      <w:u w:color="000000"/>
    </w:rPr>
  </w:style>
  <w:style w:type="character" w:styleId="Kommentarzeichen">
    <w:name w:val="annotation reference"/>
    <w:basedOn w:val="Absatz-Standardschriftart"/>
    <w:uiPriority w:val="99"/>
    <w:semiHidden/>
    <w:unhideWhenUsed/>
    <w:rsid w:val="006B1679"/>
    <w:rPr>
      <w:sz w:val="18"/>
      <w:szCs w:val="18"/>
    </w:rPr>
  </w:style>
  <w:style w:type="paragraph" w:styleId="Kommentarthema">
    <w:name w:val="annotation subject"/>
    <w:basedOn w:val="Kommentartext"/>
    <w:next w:val="Kommentartext"/>
    <w:link w:val="KommentarthemaZchn"/>
    <w:uiPriority w:val="99"/>
    <w:semiHidden/>
    <w:unhideWhenUsed/>
    <w:rsid w:val="006B1679"/>
    <w:rPr>
      <w:b/>
      <w:bCs/>
    </w:rPr>
  </w:style>
  <w:style w:type="character" w:customStyle="1" w:styleId="KommentartextZchn">
    <w:name w:val="Kommentartext Zchn"/>
    <w:basedOn w:val="Absatz-Standardschriftart"/>
    <w:link w:val="Kommentartext"/>
    <w:rsid w:val="006B1679"/>
    <w:rPr>
      <w:rFonts w:cs="Arial Unicode MS"/>
      <w:color w:val="000000"/>
      <w:u w:color="000000"/>
    </w:rPr>
  </w:style>
  <w:style w:type="character" w:customStyle="1" w:styleId="KommentarthemaZchn">
    <w:name w:val="Kommentarthema Zchn"/>
    <w:basedOn w:val="KommentartextZchn"/>
    <w:link w:val="Kommentarthema"/>
    <w:uiPriority w:val="99"/>
    <w:semiHidden/>
    <w:rsid w:val="006B1679"/>
    <w:rPr>
      <w:rFonts w:cs="Arial Unicode MS"/>
      <w:b/>
      <w:bCs/>
      <w:color w:val="000000"/>
      <w:u w:color="000000"/>
    </w:rPr>
  </w:style>
  <w:style w:type="paragraph" w:styleId="StandardWeb">
    <w:name w:val="Normal (Web)"/>
    <w:basedOn w:val="Standard"/>
    <w:uiPriority w:val="99"/>
    <w:unhideWhenUsed/>
    <w:rsid w:val="002A29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cs="Times New Roman"/>
      <w:color w:val="auto"/>
      <w:sz w:val="24"/>
      <w:szCs w:val="24"/>
      <w:bdr w:val="none" w:sz="0" w:space="0" w:color="auto"/>
    </w:rPr>
  </w:style>
  <w:style w:type="character" w:customStyle="1" w:styleId="FuzeileZchn">
    <w:name w:val="Fußzeile Zchn"/>
    <w:basedOn w:val="Absatz-Standardschriftart"/>
    <w:link w:val="Fuzeile"/>
    <w:uiPriority w:val="99"/>
    <w:rsid w:val="00785FAB"/>
    <w:rPr>
      <w:rFonts w:cs="Arial Unicode MS"/>
      <w:color w:val="000000"/>
      <w:u w:color="000000"/>
    </w:rPr>
  </w:style>
  <w:style w:type="table" w:styleId="Tabellenraster">
    <w:name w:val="Table Grid"/>
    <w:basedOn w:val="NormaleTabelle"/>
    <w:uiPriority w:val="59"/>
    <w:rsid w:val="00CC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aliases w:val="Überschrift  Arial Zchn"/>
    <w:basedOn w:val="Absatz-Standardschriftart"/>
    <w:link w:val="berschrift3"/>
    <w:uiPriority w:val="9"/>
    <w:rsid w:val="00C22DBD"/>
    <w:rPr>
      <w:rFonts w:ascii="Arial" w:eastAsiaTheme="majorEastAsia" w:hAnsi="Arial" w:cstheme="majorBidi"/>
      <w:b/>
      <w:sz w:val="26"/>
      <w:szCs w:val="24"/>
      <w:u w:color="000000"/>
    </w:rPr>
  </w:style>
  <w:style w:type="paragraph" w:styleId="Inhaltsverzeichnisberschrift">
    <w:name w:val="TOC Heading"/>
    <w:basedOn w:val="berschrift1"/>
    <w:next w:val="Standard"/>
    <w:uiPriority w:val="39"/>
    <w:unhideWhenUsed/>
    <w:qFormat/>
    <w:rsid w:val="003723D3"/>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color w:val="365F91" w:themeColor="accent1" w:themeShade="BF"/>
      <w:sz w:val="32"/>
      <w:szCs w:val="32"/>
      <w:bdr w:val="none" w:sz="0" w:space="0" w:color="auto"/>
    </w:rPr>
  </w:style>
  <w:style w:type="paragraph" w:styleId="Verzeichnis3">
    <w:name w:val="toc 3"/>
    <w:basedOn w:val="Standard"/>
    <w:next w:val="Standard"/>
    <w:autoRedefine/>
    <w:uiPriority w:val="39"/>
    <w:unhideWhenUsed/>
    <w:rsid w:val="003723D3"/>
    <w:pPr>
      <w:spacing w:after="100"/>
      <w:ind w:left="400"/>
    </w:pPr>
  </w:style>
  <w:style w:type="paragraph" w:styleId="Verzeichnis1">
    <w:name w:val="toc 1"/>
    <w:basedOn w:val="Standard"/>
    <w:next w:val="Standard"/>
    <w:autoRedefine/>
    <w:uiPriority w:val="39"/>
    <w:unhideWhenUsed/>
    <w:rsid w:val="003723D3"/>
    <w:pPr>
      <w:spacing w:after="100"/>
    </w:pPr>
  </w:style>
  <w:style w:type="paragraph" w:styleId="Verzeichnis2">
    <w:name w:val="toc 2"/>
    <w:basedOn w:val="Standard"/>
    <w:next w:val="Standard"/>
    <w:autoRedefine/>
    <w:uiPriority w:val="39"/>
    <w:unhideWhenUsed/>
    <w:rsid w:val="003723D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19371">
      <w:bodyDiv w:val="1"/>
      <w:marLeft w:val="0"/>
      <w:marRight w:val="0"/>
      <w:marTop w:val="0"/>
      <w:marBottom w:val="0"/>
      <w:divBdr>
        <w:top w:val="none" w:sz="0" w:space="0" w:color="auto"/>
        <w:left w:val="none" w:sz="0" w:space="0" w:color="auto"/>
        <w:bottom w:val="none" w:sz="0" w:space="0" w:color="auto"/>
        <w:right w:val="none" w:sz="0" w:space="0" w:color="auto"/>
      </w:divBdr>
      <w:divsChild>
        <w:div w:id="1316102656">
          <w:marLeft w:val="0"/>
          <w:marRight w:val="0"/>
          <w:marTop w:val="0"/>
          <w:marBottom w:val="0"/>
          <w:divBdr>
            <w:top w:val="none" w:sz="0" w:space="0" w:color="auto"/>
            <w:left w:val="none" w:sz="0" w:space="0" w:color="auto"/>
            <w:bottom w:val="none" w:sz="0" w:space="0" w:color="auto"/>
            <w:right w:val="none" w:sz="0" w:space="0" w:color="auto"/>
          </w:divBdr>
          <w:divsChild>
            <w:div w:id="2082099953">
              <w:marLeft w:val="0"/>
              <w:marRight w:val="0"/>
              <w:marTop w:val="0"/>
              <w:marBottom w:val="0"/>
              <w:divBdr>
                <w:top w:val="none" w:sz="0" w:space="0" w:color="auto"/>
                <w:left w:val="none" w:sz="0" w:space="0" w:color="auto"/>
                <w:bottom w:val="none" w:sz="0" w:space="0" w:color="auto"/>
                <w:right w:val="none" w:sz="0" w:space="0" w:color="auto"/>
              </w:divBdr>
              <w:divsChild>
                <w:div w:id="1586064071">
                  <w:marLeft w:val="0"/>
                  <w:marRight w:val="0"/>
                  <w:marTop w:val="0"/>
                  <w:marBottom w:val="0"/>
                  <w:divBdr>
                    <w:top w:val="none" w:sz="0" w:space="0" w:color="auto"/>
                    <w:left w:val="none" w:sz="0" w:space="0" w:color="auto"/>
                    <w:bottom w:val="none" w:sz="0" w:space="0" w:color="auto"/>
                    <w:right w:val="none" w:sz="0" w:space="0" w:color="auto"/>
                  </w:divBdr>
                </w:div>
              </w:divsChild>
            </w:div>
            <w:div w:id="1260992428">
              <w:marLeft w:val="0"/>
              <w:marRight w:val="0"/>
              <w:marTop w:val="0"/>
              <w:marBottom w:val="0"/>
              <w:divBdr>
                <w:top w:val="none" w:sz="0" w:space="0" w:color="auto"/>
                <w:left w:val="none" w:sz="0" w:space="0" w:color="auto"/>
                <w:bottom w:val="none" w:sz="0" w:space="0" w:color="auto"/>
                <w:right w:val="none" w:sz="0" w:space="0" w:color="auto"/>
              </w:divBdr>
              <w:divsChild>
                <w:div w:id="2643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2126">
          <w:marLeft w:val="0"/>
          <w:marRight w:val="0"/>
          <w:marTop w:val="0"/>
          <w:marBottom w:val="0"/>
          <w:divBdr>
            <w:top w:val="none" w:sz="0" w:space="0" w:color="auto"/>
            <w:left w:val="none" w:sz="0" w:space="0" w:color="auto"/>
            <w:bottom w:val="none" w:sz="0" w:space="0" w:color="auto"/>
            <w:right w:val="none" w:sz="0" w:space="0" w:color="auto"/>
          </w:divBdr>
          <w:divsChild>
            <w:div w:id="962544006">
              <w:marLeft w:val="0"/>
              <w:marRight w:val="0"/>
              <w:marTop w:val="0"/>
              <w:marBottom w:val="0"/>
              <w:divBdr>
                <w:top w:val="none" w:sz="0" w:space="0" w:color="auto"/>
                <w:left w:val="none" w:sz="0" w:space="0" w:color="auto"/>
                <w:bottom w:val="none" w:sz="0" w:space="0" w:color="auto"/>
                <w:right w:val="none" w:sz="0" w:space="0" w:color="auto"/>
              </w:divBdr>
              <w:divsChild>
                <w:div w:id="1667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5214">
      <w:bodyDiv w:val="1"/>
      <w:marLeft w:val="0"/>
      <w:marRight w:val="0"/>
      <w:marTop w:val="0"/>
      <w:marBottom w:val="0"/>
      <w:divBdr>
        <w:top w:val="none" w:sz="0" w:space="0" w:color="auto"/>
        <w:left w:val="none" w:sz="0" w:space="0" w:color="auto"/>
        <w:bottom w:val="none" w:sz="0" w:space="0" w:color="auto"/>
        <w:right w:val="none" w:sz="0" w:space="0" w:color="auto"/>
      </w:divBdr>
      <w:divsChild>
        <w:div w:id="626856946">
          <w:marLeft w:val="360"/>
          <w:marRight w:val="0"/>
          <w:marTop w:val="120"/>
          <w:marBottom w:val="120"/>
          <w:divBdr>
            <w:top w:val="none" w:sz="0" w:space="0" w:color="auto"/>
            <w:left w:val="none" w:sz="0" w:space="0" w:color="auto"/>
            <w:bottom w:val="none" w:sz="0" w:space="0" w:color="auto"/>
            <w:right w:val="none" w:sz="0" w:space="0" w:color="auto"/>
          </w:divBdr>
        </w:div>
        <w:div w:id="1990086447">
          <w:marLeft w:val="360"/>
          <w:marRight w:val="0"/>
          <w:marTop w:val="120"/>
          <w:marBottom w:val="120"/>
          <w:divBdr>
            <w:top w:val="none" w:sz="0" w:space="0" w:color="auto"/>
            <w:left w:val="none" w:sz="0" w:space="0" w:color="auto"/>
            <w:bottom w:val="none" w:sz="0" w:space="0" w:color="auto"/>
            <w:right w:val="none" w:sz="0" w:space="0" w:color="auto"/>
          </w:divBdr>
        </w:div>
        <w:div w:id="6951685">
          <w:marLeft w:val="360"/>
          <w:marRight w:val="0"/>
          <w:marTop w:val="120"/>
          <w:marBottom w:val="120"/>
          <w:divBdr>
            <w:top w:val="none" w:sz="0" w:space="0" w:color="auto"/>
            <w:left w:val="none" w:sz="0" w:space="0" w:color="auto"/>
            <w:bottom w:val="none" w:sz="0" w:space="0" w:color="auto"/>
            <w:right w:val="none" w:sz="0" w:space="0" w:color="auto"/>
          </w:divBdr>
        </w:div>
      </w:divsChild>
    </w:div>
    <w:div w:id="778263267">
      <w:bodyDiv w:val="1"/>
      <w:marLeft w:val="0"/>
      <w:marRight w:val="0"/>
      <w:marTop w:val="0"/>
      <w:marBottom w:val="0"/>
      <w:divBdr>
        <w:top w:val="none" w:sz="0" w:space="0" w:color="auto"/>
        <w:left w:val="none" w:sz="0" w:space="0" w:color="auto"/>
        <w:bottom w:val="none" w:sz="0" w:space="0" w:color="auto"/>
        <w:right w:val="none" w:sz="0" w:space="0" w:color="auto"/>
      </w:divBdr>
      <w:divsChild>
        <w:div w:id="1058747042">
          <w:marLeft w:val="0"/>
          <w:marRight w:val="0"/>
          <w:marTop w:val="0"/>
          <w:marBottom w:val="0"/>
          <w:divBdr>
            <w:top w:val="none" w:sz="0" w:space="0" w:color="auto"/>
            <w:left w:val="none" w:sz="0" w:space="0" w:color="auto"/>
            <w:bottom w:val="none" w:sz="0" w:space="0" w:color="auto"/>
            <w:right w:val="none" w:sz="0" w:space="0" w:color="auto"/>
          </w:divBdr>
          <w:divsChild>
            <w:div w:id="1826583995">
              <w:marLeft w:val="0"/>
              <w:marRight w:val="0"/>
              <w:marTop w:val="0"/>
              <w:marBottom w:val="0"/>
              <w:divBdr>
                <w:top w:val="none" w:sz="0" w:space="0" w:color="auto"/>
                <w:left w:val="none" w:sz="0" w:space="0" w:color="auto"/>
                <w:bottom w:val="none" w:sz="0" w:space="0" w:color="auto"/>
                <w:right w:val="none" w:sz="0" w:space="0" w:color="auto"/>
              </w:divBdr>
              <w:divsChild>
                <w:div w:id="236399318">
                  <w:marLeft w:val="0"/>
                  <w:marRight w:val="0"/>
                  <w:marTop w:val="0"/>
                  <w:marBottom w:val="0"/>
                  <w:divBdr>
                    <w:top w:val="none" w:sz="0" w:space="0" w:color="auto"/>
                    <w:left w:val="none" w:sz="0" w:space="0" w:color="auto"/>
                    <w:bottom w:val="none" w:sz="0" w:space="0" w:color="auto"/>
                    <w:right w:val="none" w:sz="0" w:space="0" w:color="auto"/>
                  </w:divBdr>
                  <w:divsChild>
                    <w:div w:id="1190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21">
          <w:marLeft w:val="0"/>
          <w:marRight w:val="0"/>
          <w:marTop w:val="0"/>
          <w:marBottom w:val="0"/>
          <w:divBdr>
            <w:top w:val="none" w:sz="0" w:space="0" w:color="auto"/>
            <w:left w:val="none" w:sz="0" w:space="0" w:color="auto"/>
            <w:bottom w:val="none" w:sz="0" w:space="0" w:color="auto"/>
            <w:right w:val="none" w:sz="0" w:space="0" w:color="auto"/>
          </w:divBdr>
          <w:divsChild>
            <w:div w:id="1569874601">
              <w:marLeft w:val="0"/>
              <w:marRight w:val="0"/>
              <w:marTop w:val="0"/>
              <w:marBottom w:val="0"/>
              <w:divBdr>
                <w:top w:val="none" w:sz="0" w:space="0" w:color="auto"/>
                <w:left w:val="none" w:sz="0" w:space="0" w:color="auto"/>
                <w:bottom w:val="none" w:sz="0" w:space="0" w:color="auto"/>
                <w:right w:val="none" w:sz="0" w:space="0" w:color="auto"/>
              </w:divBdr>
              <w:divsChild>
                <w:div w:id="2091194048">
                  <w:marLeft w:val="0"/>
                  <w:marRight w:val="0"/>
                  <w:marTop w:val="0"/>
                  <w:marBottom w:val="0"/>
                  <w:divBdr>
                    <w:top w:val="none" w:sz="0" w:space="0" w:color="auto"/>
                    <w:left w:val="none" w:sz="0" w:space="0" w:color="auto"/>
                    <w:bottom w:val="none" w:sz="0" w:space="0" w:color="auto"/>
                    <w:right w:val="none" w:sz="0" w:space="0" w:color="auto"/>
                  </w:divBdr>
                  <w:divsChild>
                    <w:div w:id="20148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7953">
      <w:bodyDiv w:val="1"/>
      <w:marLeft w:val="0"/>
      <w:marRight w:val="0"/>
      <w:marTop w:val="0"/>
      <w:marBottom w:val="0"/>
      <w:divBdr>
        <w:top w:val="none" w:sz="0" w:space="0" w:color="auto"/>
        <w:left w:val="none" w:sz="0" w:space="0" w:color="auto"/>
        <w:bottom w:val="none" w:sz="0" w:space="0" w:color="auto"/>
        <w:right w:val="none" w:sz="0" w:space="0" w:color="auto"/>
      </w:divBdr>
      <w:divsChild>
        <w:div w:id="1373846015">
          <w:marLeft w:val="0"/>
          <w:marRight w:val="0"/>
          <w:marTop w:val="0"/>
          <w:marBottom w:val="0"/>
          <w:divBdr>
            <w:top w:val="none" w:sz="0" w:space="0" w:color="auto"/>
            <w:left w:val="none" w:sz="0" w:space="0" w:color="auto"/>
            <w:bottom w:val="none" w:sz="0" w:space="0" w:color="auto"/>
            <w:right w:val="none" w:sz="0" w:space="0" w:color="auto"/>
          </w:divBdr>
          <w:divsChild>
            <w:div w:id="123279480">
              <w:marLeft w:val="0"/>
              <w:marRight w:val="0"/>
              <w:marTop w:val="0"/>
              <w:marBottom w:val="0"/>
              <w:divBdr>
                <w:top w:val="none" w:sz="0" w:space="0" w:color="auto"/>
                <w:left w:val="none" w:sz="0" w:space="0" w:color="auto"/>
                <w:bottom w:val="none" w:sz="0" w:space="0" w:color="auto"/>
                <w:right w:val="none" w:sz="0" w:space="0" w:color="auto"/>
              </w:divBdr>
              <w:divsChild>
                <w:div w:id="586502617">
                  <w:marLeft w:val="0"/>
                  <w:marRight w:val="0"/>
                  <w:marTop w:val="0"/>
                  <w:marBottom w:val="0"/>
                  <w:divBdr>
                    <w:top w:val="none" w:sz="0" w:space="0" w:color="auto"/>
                    <w:left w:val="none" w:sz="0" w:space="0" w:color="auto"/>
                    <w:bottom w:val="none" w:sz="0" w:space="0" w:color="auto"/>
                    <w:right w:val="none" w:sz="0" w:space="0" w:color="auto"/>
                  </w:divBdr>
                  <w:divsChild>
                    <w:div w:id="11031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www.ash-berlin.eu/fileadmin/Daten/Internationales/Going_Abroad/daad-sprachnachweis.pdf" TargetMode="External"/><Relationship Id="rId3" Type="http://schemas.openxmlformats.org/officeDocument/2006/relationships/styles" Target="styles.xml"/><Relationship Id="rId21" Type="http://schemas.openxmlformats.org/officeDocument/2006/relationships/hyperlink" Target="https://ash.moveon4.de/locallogin/57c44d2484fb96330aca4511/deu" TargetMode="External"/><Relationship Id="rId7" Type="http://schemas.openxmlformats.org/officeDocument/2006/relationships/endnotes" Target="endnotes.xml"/><Relationship Id="rId12" Type="http://schemas.openxmlformats.org/officeDocument/2006/relationships/hyperlink" Target="https://www.ash-berlin.eu/studium/studiengaenge/bachelor-erziehung-und-bildung-in-der-kindheit/profil/" TargetMode="External"/><Relationship Id="rId17" Type="http://schemas.openxmlformats.org/officeDocument/2006/relationships/header" Target="header3.xml"/><Relationship Id="rId25" Type="http://schemas.openxmlformats.org/officeDocument/2006/relationships/hyperlink" Target="https://www.ash-berlin.eu/fileadmin/Daten/Internationales/Going_Abroad/Praktikum_im_Ausland/Letter_of_Confirmation.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ash-berlin.eu/vanilla/praxisstel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ash-berlin.eu/fileadmin/Daten/Internationales/Going_Abroad/Praktikum_im_Ausland/Hochschullehrergutachten.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javascript:linkTo_UnCryptMailto('nbjmup+gjfcsjdiAbti.cfsmjo%5C/fv');" TargetMode="External"/><Relationship Id="rId28" Type="http://schemas.openxmlformats.org/officeDocument/2006/relationships/hyperlink" Target="https://www.ash-berlin.eu/internationales/studium-und-praktikum-im-ausland/erfahrungsberichte/"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ash.moveon4.de/locallogin/57c44d2484fb96330aca4511/deu" TargetMode="External"/><Relationship Id="rId27" Type="http://schemas.openxmlformats.org/officeDocument/2006/relationships/hyperlink" Target="https://www.ash-berlin.eu/internationales/going-abroad-ash-studierende/praktikum-im-ausland/" TargetMode="External"/><Relationship Id="rId30"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2CB0-55A7-4070-933E-75D803F0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6689</Words>
  <Characters>42147</Characters>
  <Application>Microsoft Office Word</Application>
  <DocSecurity>0</DocSecurity>
  <Lines>351</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 Nentwig-Gesemann</dc:creator>
  <cp:lastModifiedBy>ASH</cp:lastModifiedBy>
  <cp:revision>7</cp:revision>
  <cp:lastPrinted>2019-03-14T13:12:00Z</cp:lastPrinted>
  <dcterms:created xsi:type="dcterms:W3CDTF">2019-03-18T08:26:00Z</dcterms:created>
  <dcterms:modified xsi:type="dcterms:W3CDTF">2019-09-11T10:46:00Z</dcterms:modified>
</cp:coreProperties>
</file>